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 w:firstLine="0"/>
        <w:jc w:val="left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8.4pt;height:309pt;mso-position-horizontal-relative:char;mso-position-vertical-relative:line" type="#_x0000_t202" filled="false" stroked="true" strokeweight=".5pt" strokecolor="#4068e0">
            <w10:anchorlock/>
            <v:textbox inset="0,0,0,0">
              <w:txbxContent>
                <w:p>
                  <w:pPr>
                    <w:spacing w:line="266" w:lineRule="exact" w:before="133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Идентификатор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договора: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804758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Дата</w:t>
                  </w:r>
                  <w:r>
                    <w:rPr>
                      <w:rFonts w:ascii="Microsoft Sans Serif" w:hAnsi="Microsoft Sans Serif"/>
                      <w:color w:val="4068E0"/>
                      <w:spacing w:val="4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заключения:</w:t>
                  </w:r>
                  <w:r>
                    <w:rPr>
                      <w:rFonts w:ascii="Microsoft Sans Serif" w:hAnsi="Microsoft Sans Serif"/>
                      <w:color w:val="4068E0"/>
                      <w:spacing w:val="4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13.01.2023</w:t>
                  </w:r>
                  <w:r>
                    <w:rPr>
                      <w:rFonts w:ascii="Microsoft Sans Serif" w:hAnsi="Microsoft Sans Serif"/>
                      <w:color w:val="4068E0"/>
                      <w:spacing w:val="4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15:03:20</w:t>
                  </w:r>
                  <w:r>
                    <w:rPr>
                      <w:rFonts w:ascii="Microsoft Sans Serif" w:hAnsi="Microsoft Sans Serif"/>
                      <w:color w:val="4068E0"/>
                      <w:spacing w:val="4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(МСК)</w:t>
                  </w:r>
                </w:p>
                <w:p>
                  <w:pPr>
                    <w:spacing w:line="458" w:lineRule="auto" w:before="0"/>
                    <w:ind w:left="95" w:right="90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Место</w:t>
                  </w:r>
                  <w:r>
                    <w:rPr>
                      <w:rFonts w:ascii="Microsoft Sans Serif" w:hAnsi="Microsoft Sans Serif"/>
                      <w:color w:val="4068E0"/>
                      <w:spacing w:val="-1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подписания: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торговая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площадка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market.otc.ru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 посредством электронной подписи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Расшифровка</w:t>
                  </w:r>
                  <w:r>
                    <w:rPr>
                      <w:rFonts w:ascii="Microsoft Sans Serif" w:hAnsi="Microsoft Sans Serif"/>
                      <w:color w:val="4068E0"/>
                      <w:spacing w:val="34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подписи</w:t>
                  </w:r>
                  <w:r>
                    <w:rPr>
                      <w:rFonts w:ascii="Microsoft Sans Serif" w:hAnsi="Microsoft Sans Serif"/>
                      <w:color w:val="4068E0"/>
                      <w:spacing w:val="35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заказчика</w:t>
                  </w:r>
                </w:p>
                <w:p>
                  <w:pPr>
                    <w:spacing w:line="266" w:lineRule="exact" w:before="245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Подписано</w:t>
                  </w:r>
                  <w:r>
                    <w:rPr>
                      <w:rFonts w:ascii="Microsoft Sans Serif" w:hAnsi="Microsoft Sans Serif"/>
                      <w:color w:val="4068E0"/>
                      <w:spacing w:val="3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Корниенко</w:t>
                  </w:r>
                  <w:r>
                    <w:rPr>
                      <w:rFonts w:ascii="Microsoft Sans Serif" w:hAnsi="Microsoft Sans Serif"/>
                      <w:color w:val="4068E0"/>
                      <w:spacing w:val="3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Наталья</w:t>
                  </w:r>
                  <w:r>
                    <w:rPr>
                      <w:rFonts w:ascii="Microsoft Sans Serif" w:hAnsi="Microsoft Sans Serif"/>
                      <w:color w:val="4068E0"/>
                      <w:spacing w:val="3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Сергеевна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Сертификат: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№00EF01B7C8EDD677C2F21EBCB01288E3D4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Владелец:</w:t>
                  </w:r>
                  <w:r>
                    <w:rPr>
                      <w:rFonts w:ascii="Microsoft Sans Serif" w:hAnsi="Microsoft Sans Serif"/>
                      <w:color w:val="4068E0"/>
                      <w:spacing w:val="35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Корниенко</w:t>
                  </w:r>
                  <w:r>
                    <w:rPr>
                      <w:rFonts w:ascii="Microsoft Sans Serif" w:hAnsi="Microsoft Sans Serif"/>
                      <w:color w:val="4068E0"/>
                      <w:spacing w:val="37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Наталья</w:t>
                  </w:r>
                  <w:r>
                    <w:rPr>
                      <w:rFonts w:ascii="Microsoft Sans Serif" w:hAnsi="Microsoft Sans Serif"/>
                      <w:color w:val="4068E0"/>
                      <w:spacing w:val="3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Сергеевна</w:t>
                  </w:r>
                </w:p>
                <w:p>
                  <w:pPr>
                    <w:spacing w:line="230" w:lineRule="auto" w:before="3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Организация: МУНИЦИПАЛЬНОЕ ОБЩЕОБРАЗОВАТЕЛЬНОЕ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УЧРЕЖДЕНИЕ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"СРЕДНЯЯ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ОБЩЕОБРАЗОВАТЕЛЬНАЯ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ШКОЛА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№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3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ИМЕНИ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Г.И.</w:t>
                  </w:r>
                  <w:r>
                    <w:rPr>
                      <w:rFonts w:ascii="Microsoft Sans Serif" w:hAnsi="Microsoft Sans Serif"/>
                      <w:color w:val="4068E0"/>
                      <w:spacing w:val="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БУСЛОВА,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262001659594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Действие: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с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14.09.2022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11:40:00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08.12.2023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11:40:00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</w:p>
                <w:p>
                  <w:pPr>
                    <w:spacing w:before="249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Расшифровка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подписи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поставщика</w:t>
                  </w:r>
                </w:p>
                <w:p>
                  <w:pPr>
                    <w:spacing w:line="230" w:lineRule="auto" w:before="257"/>
                    <w:ind w:left="95" w:right="1104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Подписано АВАНЕСОВА АНЖЕЛА АРСЕНТЬЕВНА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Сертификат:</w:t>
                  </w:r>
                  <w:r>
                    <w:rPr>
                      <w:rFonts w:ascii="Microsoft Sans Serif" w:hAnsi="Microsoft Sans Serif"/>
                      <w:color w:val="4068E0"/>
                      <w:spacing w:val="4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№40AAD80055AE249149FE2E3AE42865AF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Владелец: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АВАНЕСОВА АНЖЕЛА АРСЕНТЬЕВНА</w:t>
                  </w:r>
                </w:p>
                <w:p>
                  <w:pPr>
                    <w:spacing w:line="230" w:lineRule="auto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Организация: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АВАНЕСОВА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АНЖЕЛА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АРСЕНТЬЕВНА,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261202156430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Действие: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с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11.03.2022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15:58:51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11.06.2023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16:08:51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20" w:bottom="280" w:left="620" w:right="1680"/>
        </w:sectPr>
      </w:pPr>
    </w:p>
    <w:p>
      <w:pPr>
        <w:pStyle w:val="Heading1"/>
        <w:spacing w:before="70"/>
        <w:ind w:left="2750" w:right="2417"/>
        <w:jc w:val="center"/>
      </w:pPr>
      <w:r>
        <w:rPr>
          <w:spacing w:val="-1"/>
        </w:rPr>
        <w:t>МУНИЦИПАЛЬНЫЙ</w:t>
      </w:r>
      <w:r>
        <w:rPr>
          <w:spacing w:val="2"/>
        </w:rPr>
        <w:t> </w:t>
      </w:r>
      <w:r>
        <w:rPr/>
        <w:t>КОНТРАКТ</w:t>
      </w:r>
      <w:r>
        <w:rPr>
          <w:spacing w:val="-18"/>
        </w:rPr>
        <w:t> </w:t>
      </w:r>
      <w:r>
        <w:rPr/>
        <w:t>№</w:t>
      </w:r>
      <w:r>
        <w:rPr>
          <w:spacing w:val="-1"/>
        </w:rPr>
        <w:t> </w:t>
      </w:r>
      <w:r>
        <w:rPr/>
        <w:t>804758</w:t>
      </w:r>
    </w:p>
    <w:p>
      <w:pPr>
        <w:spacing w:before="2"/>
        <w:ind w:left="2750" w:right="2417" w:firstLine="0"/>
        <w:jc w:val="center"/>
        <w:rPr>
          <w:b/>
          <w:sz w:val="22"/>
        </w:rPr>
      </w:pPr>
      <w:r>
        <w:rPr>
          <w:b/>
          <w:sz w:val="22"/>
        </w:rPr>
        <w:t>на поставку продуктов питания для организации питания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обучающихся 5-11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классов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(бакалея)</w:t>
      </w:r>
    </w:p>
    <w:p>
      <w:pPr>
        <w:pStyle w:val="Heading1"/>
        <w:spacing w:before="1"/>
        <w:ind w:left="1843" w:right="1512"/>
        <w:jc w:val="center"/>
      </w:pPr>
      <w:r>
        <w:rPr/>
        <w:t>с.</w:t>
      </w:r>
      <w:r>
        <w:rPr>
          <w:spacing w:val="-4"/>
        </w:rPr>
        <w:t> </w:t>
      </w:r>
      <w:r>
        <w:rPr/>
        <w:t>Богдановка</w:t>
      </w:r>
      <w:r>
        <w:rPr>
          <w:spacing w:val="-3"/>
        </w:rPr>
        <w:t> </w:t>
      </w:r>
      <w:r>
        <w:rPr/>
        <w:t>Степновского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округа</w:t>
      </w:r>
      <w:r>
        <w:rPr>
          <w:spacing w:val="-3"/>
        </w:rPr>
        <w:t> </w:t>
      </w:r>
      <w:r>
        <w:rPr/>
        <w:t>Ставропольского</w:t>
      </w:r>
      <w:r>
        <w:rPr>
          <w:spacing w:val="-6"/>
        </w:rPr>
        <w:t> </w:t>
      </w:r>
      <w:r>
        <w:rPr/>
        <w:t>края</w:t>
      </w: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spacing w:before="0"/>
        <w:ind w:left="5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ИКЗ: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233262000445726200100100040000000244</w:t>
      </w:r>
    </w:p>
    <w:p>
      <w:pPr>
        <w:pStyle w:val="BodyText"/>
        <w:spacing w:before="9"/>
        <w:ind w:left="0" w:firstLine="0"/>
        <w:jc w:val="left"/>
        <w:rPr>
          <w:b/>
          <w:i/>
          <w:sz w:val="15"/>
        </w:rPr>
      </w:pPr>
      <w:r>
        <w:rPr/>
        <w:pict>
          <v:group style="position:absolute;margin-left:34.319996pt;margin-top:11.081376pt;width:511.3pt;height:39pt;mso-position-horizontal-relative:page;mso-position-vertical-relative:paragraph;z-index:-15728128;mso-wrap-distance-left:0;mso-wrap-distance-right:0" coordorigin="686,222" coordsize="10226,780">
            <v:shape style="position:absolute;left:5902;top:226;width:5005;height:771" type="#_x0000_t202" filled="false" stroked="true" strokeweight=".48004pt" strokecolor="#000000">
              <v:textbox inset="0,0,0,0">
                <w:txbxContent>
                  <w:p>
                    <w:pPr>
                      <w:spacing w:line="247" w:lineRule="exact" w:before="0"/>
                      <w:ind w:left="29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«13»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января 2023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г.</w:t>
                    </w:r>
                  </w:p>
                </w:txbxContent>
              </v:textbox>
              <v:stroke dashstyle="solid"/>
              <w10:wrap type="none"/>
            </v:shape>
            <v:shape style="position:absolute;left:691;top:226;width:5212;height:771" type="#_x0000_t202" filled="false" stroked="true" strokeweight=".48001pt" strokecolor="#000000">
              <v:textbox inset="0,0,0,0">
                <w:txbxContent>
                  <w:p>
                    <w:pPr>
                      <w:spacing w:line="247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Богдановка</w:t>
                    </w:r>
                  </w:p>
                  <w:p>
                    <w:pPr>
                      <w:spacing w:before="1"/>
                      <w:ind w:left="103" w:right="14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Степновского муниципального округа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Ставропольского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края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 w:firstLine="0"/>
        <w:jc w:val="left"/>
        <w:rPr>
          <w:b/>
          <w:i/>
          <w:sz w:val="18"/>
        </w:rPr>
      </w:pPr>
    </w:p>
    <w:p>
      <w:pPr>
        <w:pStyle w:val="BodyText"/>
        <w:ind w:right="201"/>
      </w:pPr>
      <w:r>
        <w:rPr/>
        <w:t>Муниципальное</w:t>
      </w:r>
      <w:r>
        <w:rPr>
          <w:spacing w:val="1"/>
        </w:rPr>
        <w:t> </w:t>
      </w:r>
      <w:r>
        <w:rPr/>
        <w:t>образовательное учреждение «Средняя общеобразовательная школа № 3 имени</w:t>
      </w:r>
      <w:r>
        <w:rPr>
          <w:spacing w:val="1"/>
        </w:rPr>
        <w:t> </w:t>
      </w:r>
      <w:r>
        <w:rPr/>
        <w:t>Г.И.Буслова», село</w:t>
      </w:r>
      <w:r>
        <w:rPr>
          <w:spacing w:val="1"/>
        </w:rPr>
        <w:t> </w:t>
      </w:r>
      <w:r>
        <w:rPr/>
        <w:t>Богдановка Степновского муниципального округа, Ставропольского края в дальнейшем</w:t>
      </w:r>
      <w:r>
        <w:rPr>
          <w:spacing w:val="1"/>
        </w:rPr>
        <w:t> </w:t>
      </w:r>
      <w:r>
        <w:rPr/>
        <w:t>именуемое</w:t>
      </w:r>
      <w:r>
        <w:rPr>
          <w:spacing w:val="1"/>
        </w:rPr>
        <w:t> </w:t>
      </w:r>
      <w:r>
        <w:rPr/>
        <w:t>“Заказчик”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лице.директора</w:t>
      </w:r>
      <w:r>
        <w:rPr>
          <w:spacing w:val="1"/>
        </w:rPr>
        <w:t> </w:t>
      </w:r>
      <w:r>
        <w:rPr/>
        <w:t>Корниенко</w:t>
      </w:r>
      <w:r>
        <w:rPr>
          <w:spacing w:val="1"/>
        </w:rPr>
        <w:t> </w:t>
      </w:r>
      <w:r>
        <w:rPr/>
        <w:t>Натальи</w:t>
      </w:r>
      <w:r>
        <w:rPr>
          <w:spacing w:val="1"/>
        </w:rPr>
        <w:t> </w:t>
      </w:r>
      <w:r>
        <w:rPr/>
        <w:t>Сергеевны</w:t>
      </w:r>
      <w:r>
        <w:rPr>
          <w:spacing w:val="1"/>
        </w:rPr>
        <w:t> </w:t>
      </w:r>
      <w:r>
        <w:rPr/>
        <w:t>действующего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предприниматель</w:t>
      </w:r>
      <w:r>
        <w:rPr>
          <w:spacing w:val="1"/>
        </w:rPr>
        <w:t> </w:t>
      </w:r>
      <w:r>
        <w:rPr/>
        <w:t>Аванесова</w:t>
      </w:r>
      <w:r>
        <w:rPr>
          <w:spacing w:val="1"/>
        </w:rPr>
        <w:t> </w:t>
      </w:r>
      <w:r>
        <w:rPr/>
        <w:t>Анжела</w:t>
      </w:r>
      <w:r>
        <w:rPr>
          <w:spacing w:val="1"/>
        </w:rPr>
        <w:t> </w:t>
      </w:r>
      <w:r>
        <w:rPr/>
        <w:t>Арсентьевна,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именуемое</w:t>
      </w:r>
      <w:r>
        <w:rPr>
          <w:spacing w:val="1"/>
        </w:rPr>
        <w:t> </w:t>
      </w:r>
      <w:r>
        <w:rPr/>
        <w:t>“Поставщик”,</w:t>
      </w:r>
      <w:r>
        <w:rPr>
          <w:spacing w:val="1"/>
        </w:rPr>
        <w:t> </w:t>
      </w:r>
      <w:r>
        <w:rPr/>
        <w:t>с другой стороны, вместе именуемые “Стороны ”( по отдельности</w:t>
      </w:r>
      <w:r>
        <w:rPr>
          <w:spacing w:val="1"/>
        </w:rPr>
        <w:t> </w:t>
      </w:r>
      <w:r>
        <w:rPr/>
        <w:t>“Сторона”),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ст.93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55"/>
        </w:rPr>
        <w:t> </w:t>
      </w:r>
      <w:r>
        <w:rPr/>
        <w:t>№ 44-ФЗ</w:t>
      </w:r>
      <w:r>
        <w:rPr>
          <w:spacing w:val="55"/>
        </w:rPr>
        <w:t> </w:t>
      </w:r>
      <w:r>
        <w:rPr/>
        <w:t>«О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муниципальных нужд» (далее - Закон № 44-ФЗ), заключили настоящий муниципальный контракт</w:t>
      </w:r>
      <w:r>
        <w:rPr>
          <w:spacing w:val="1"/>
        </w:rPr>
        <w:t> </w:t>
      </w:r>
      <w:r>
        <w:rPr/>
        <w:t>(далее -</w:t>
      </w:r>
      <w:r>
        <w:rPr>
          <w:spacing w:val="1"/>
        </w:rPr>
        <w:t> </w:t>
      </w:r>
      <w:r>
        <w:rPr/>
        <w:t>Контракт)</w:t>
      </w:r>
      <w:r>
        <w:rPr>
          <w:spacing w:val="33"/>
        </w:rPr>
        <w:t> </w:t>
      </w:r>
      <w:r>
        <w:rPr/>
        <w:t>о нижеследующем:</w:t>
      </w:r>
    </w:p>
    <w:p>
      <w:pPr>
        <w:pStyle w:val="Heading1"/>
        <w:spacing w:line="250" w:lineRule="exact" w:before="7"/>
        <w:ind w:left="4581"/>
      </w:pPr>
      <w:r>
        <w:rPr/>
        <w:t>1.ПРЕДМЕТА</w:t>
      </w:r>
      <w:r>
        <w:rPr>
          <w:spacing w:val="-3"/>
        </w:rPr>
        <w:t> </w:t>
      </w:r>
      <w:r>
        <w:rPr/>
        <w:t>КОНТРАКТА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Поставщик обязуется передать в собственность продукты питания (далее - Товар) Заказчику в</w:t>
      </w:r>
      <w:r>
        <w:rPr>
          <w:spacing w:val="1"/>
          <w:sz w:val="22"/>
        </w:rPr>
        <w:t> </w:t>
      </w:r>
      <w:r>
        <w:rPr>
          <w:sz w:val="22"/>
        </w:rPr>
        <w:t>обусловленный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срок,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Спецификации</w:t>
      </w:r>
      <w:r>
        <w:rPr>
          <w:spacing w:val="1"/>
          <w:sz w:val="22"/>
        </w:rPr>
        <w:t> </w:t>
      </w:r>
      <w:r>
        <w:rPr>
          <w:sz w:val="22"/>
        </w:rPr>
        <w:t>(Приложение</w:t>
      </w:r>
      <w:r>
        <w:rPr>
          <w:spacing w:val="1"/>
          <w:sz w:val="22"/>
        </w:rPr>
        <w:t> </w:t>
      </w:r>
      <w:r>
        <w:rPr>
          <w:sz w:val="22"/>
        </w:rPr>
        <w:t>№ 1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-52"/>
          <w:sz w:val="22"/>
        </w:rPr>
        <w:t> </w:t>
      </w:r>
      <w:r>
        <w:rPr>
          <w:sz w:val="22"/>
        </w:rPr>
        <w:t>Контракту) и заявке (Приложение № 2 к настоящему Контракту), а Заказчик обязуется принять и оплатить</w:t>
      </w:r>
      <w:r>
        <w:rPr>
          <w:spacing w:val="1"/>
          <w:sz w:val="22"/>
        </w:rPr>
        <w:t> </w:t>
      </w:r>
      <w:r>
        <w:rPr>
          <w:sz w:val="22"/>
        </w:rPr>
        <w:t>Товар</w:t>
      </w:r>
      <w:r>
        <w:rPr>
          <w:spacing w:val="-1"/>
          <w:sz w:val="22"/>
        </w:rPr>
        <w:t> </w:t>
      </w:r>
      <w:r>
        <w:rPr>
          <w:sz w:val="22"/>
        </w:rPr>
        <w:t>в порядке</w:t>
      </w:r>
      <w:r>
        <w:rPr>
          <w:spacing w:val="-2"/>
          <w:sz w:val="22"/>
        </w:rPr>
        <w:t> </w:t>
      </w:r>
      <w:r>
        <w:rPr>
          <w:sz w:val="22"/>
        </w:rPr>
        <w:t>и на</w:t>
      </w:r>
      <w:r>
        <w:rPr>
          <w:spacing w:val="-1"/>
          <w:sz w:val="22"/>
        </w:rPr>
        <w:t> </w:t>
      </w:r>
      <w:r>
        <w:rPr>
          <w:sz w:val="22"/>
        </w:rPr>
        <w:t>условиях, предусмотренных 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Наименование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количество</w:t>
      </w:r>
      <w:r>
        <w:rPr>
          <w:spacing w:val="13"/>
          <w:sz w:val="22"/>
        </w:rPr>
        <w:t> </w:t>
      </w:r>
      <w:r>
        <w:rPr>
          <w:sz w:val="22"/>
        </w:rPr>
        <w:t>поставляемого</w:t>
      </w:r>
      <w:r>
        <w:rPr>
          <w:spacing w:val="12"/>
          <w:sz w:val="22"/>
        </w:rPr>
        <w:t> </w:t>
      </w:r>
      <w:r>
        <w:rPr>
          <w:sz w:val="22"/>
        </w:rPr>
        <w:t>Товара</w:t>
      </w:r>
      <w:r>
        <w:rPr>
          <w:spacing w:val="12"/>
          <w:sz w:val="22"/>
        </w:rPr>
        <w:t> </w:t>
      </w:r>
      <w:r>
        <w:rPr>
          <w:sz w:val="22"/>
        </w:rPr>
        <w:t>указаны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1"/>
          <w:sz w:val="22"/>
        </w:rPr>
        <w:t> </w:t>
      </w:r>
      <w:r>
        <w:rPr>
          <w:sz w:val="22"/>
        </w:rPr>
        <w:t>Спецификации</w:t>
      </w:r>
      <w:r>
        <w:rPr>
          <w:spacing w:val="11"/>
          <w:sz w:val="22"/>
        </w:rPr>
        <w:t> </w:t>
      </w:r>
      <w:r>
        <w:rPr>
          <w:sz w:val="22"/>
        </w:rPr>
        <w:t>(Приложение</w:t>
      </w:r>
      <w:r>
        <w:rPr>
          <w:spacing w:val="11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Контракту).</w:t>
      </w:r>
      <w:r>
        <w:rPr>
          <w:spacing w:val="1"/>
          <w:sz w:val="22"/>
        </w:rPr>
        <w:t> </w:t>
      </w:r>
      <w:r>
        <w:rPr>
          <w:sz w:val="22"/>
        </w:rPr>
        <w:t>Наименование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количество</w:t>
      </w:r>
      <w:r>
        <w:rPr>
          <w:spacing w:val="1"/>
          <w:sz w:val="22"/>
        </w:rPr>
        <w:t> </w:t>
      </w:r>
      <w:r>
        <w:rPr>
          <w:sz w:val="22"/>
        </w:rPr>
        <w:t>поставляемого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установлены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заявке</w:t>
      </w:r>
      <w:r>
        <w:rPr>
          <w:spacing w:val="1"/>
          <w:sz w:val="22"/>
        </w:rPr>
        <w:t> </w:t>
      </w:r>
      <w:r>
        <w:rPr>
          <w:sz w:val="22"/>
        </w:rPr>
        <w:t>(Приложение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 к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Контракту).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3415" w:val="left" w:leader="none"/>
        </w:tabs>
        <w:spacing w:line="251" w:lineRule="exact" w:before="0" w:after="0"/>
        <w:ind w:left="3414" w:right="0" w:hanging="281"/>
        <w:jc w:val="left"/>
      </w:pPr>
      <w:r>
        <w:rPr/>
        <w:t>ЦЕНА</w:t>
      </w:r>
      <w:r>
        <w:rPr>
          <w:spacing w:val="-4"/>
        </w:rPr>
        <w:t> </w:t>
      </w:r>
      <w:r>
        <w:rPr/>
        <w:t>КОНТРАКТА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РАСЧЕТОВ</w:t>
      </w:r>
    </w:p>
    <w:p>
      <w:pPr>
        <w:pStyle w:val="ListParagraph"/>
        <w:numPr>
          <w:ilvl w:val="1"/>
          <w:numId w:val="2"/>
        </w:numPr>
        <w:tabs>
          <w:tab w:pos="1687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Цена Контракта (предложение о цене за право заключения Контракта)</w:t>
      </w:r>
      <w:r>
        <w:rPr>
          <w:spacing w:val="1"/>
          <w:sz w:val="22"/>
        </w:rPr>
        <w:t> </w:t>
      </w:r>
      <w:r>
        <w:rPr>
          <w:sz w:val="22"/>
        </w:rPr>
        <w:t>составляет </w:t>
      </w:r>
      <w:r>
        <w:rPr>
          <w:b/>
          <w:sz w:val="22"/>
        </w:rPr>
        <w:t>56 561,30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(Пятьдесят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шесть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тысяч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пятьсот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шестьдесят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один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рубль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копеек).</w:t>
      </w:r>
      <w:r>
        <w:rPr>
          <w:b/>
          <w:spacing w:val="65"/>
          <w:sz w:val="22"/>
        </w:rPr>
        <w:t> </w:t>
      </w:r>
      <w:r>
        <w:rPr>
          <w:sz w:val="22"/>
        </w:rPr>
        <w:t>НДС</w:t>
      </w:r>
      <w:r>
        <w:rPr>
          <w:spacing w:val="4"/>
          <w:sz w:val="22"/>
        </w:rPr>
        <w:t> </w:t>
      </w:r>
      <w:r>
        <w:rPr>
          <w:sz w:val="22"/>
        </w:rPr>
        <w:t>не</w:t>
      </w:r>
      <w:r>
        <w:rPr>
          <w:spacing w:val="4"/>
          <w:sz w:val="22"/>
        </w:rPr>
        <w:t> </w:t>
      </w:r>
      <w:r>
        <w:rPr>
          <w:sz w:val="22"/>
        </w:rPr>
        <w:t>облагается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соответствии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налоговым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pacing w:val="-18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line="252" w:lineRule="exact"/>
        <w:ind w:left="1259" w:firstLine="0"/>
      </w:pPr>
      <w:r>
        <w:rPr/>
        <w:t>Цена</w:t>
      </w:r>
      <w:r>
        <w:rPr>
          <w:spacing w:val="-2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установлена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Спецификации</w:t>
      </w:r>
      <w:r>
        <w:rPr>
          <w:spacing w:val="-2"/>
        </w:rPr>
        <w:t> </w:t>
      </w:r>
      <w:r>
        <w:rPr/>
        <w:t>(Приложение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Контракту).</w:t>
      </w:r>
    </w:p>
    <w:p>
      <w:pPr>
        <w:pStyle w:val="ListParagraph"/>
        <w:numPr>
          <w:ilvl w:val="1"/>
          <w:numId w:val="2"/>
        </w:numPr>
        <w:tabs>
          <w:tab w:pos="1663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Цена Контракта включает в себя: расходы Поставщика, связанные с исполнением обязательств</w:t>
      </w:r>
      <w:r>
        <w:rPr>
          <w:spacing w:val="1"/>
          <w:sz w:val="22"/>
        </w:rPr>
        <w:t> </w:t>
      </w:r>
      <w:r>
        <w:rPr>
          <w:sz w:val="22"/>
        </w:rPr>
        <w:t>по настоящему Контракту, в том числе расходы по оплате необходимых налогов, пошлин и сборов, а также</w:t>
      </w:r>
      <w:r>
        <w:rPr>
          <w:spacing w:val="1"/>
          <w:sz w:val="22"/>
        </w:rPr>
        <w:t> </w:t>
      </w:r>
      <w:r>
        <w:rPr>
          <w:sz w:val="22"/>
        </w:rPr>
        <w:t>расходы</w:t>
      </w:r>
      <w:r>
        <w:rPr>
          <w:spacing w:val="-1"/>
          <w:sz w:val="22"/>
        </w:rPr>
        <w:t> </w:t>
      </w:r>
      <w:r>
        <w:rPr>
          <w:sz w:val="22"/>
        </w:rPr>
        <w:t>на упаковку, маркировку, доставку, разгрузку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BodyText"/>
        <w:jc w:val="left"/>
      </w:pPr>
      <w:r>
        <w:rPr/>
        <w:t>Цена</w:t>
      </w:r>
      <w:r>
        <w:rPr>
          <w:spacing w:val="53"/>
        </w:rPr>
        <w:t> </w:t>
      </w:r>
      <w:r>
        <w:rPr/>
        <w:t>Контракта</w:t>
      </w:r>
      <w:r>
        <w:rPr>
          <w:spacing w:val="52"/>
        </w:rPr>
        <w:t> </w:t>
      </w:r>
      <w:r>
        <w:rPr/>
        <w:t>является</w:t>
      </w:r>
      <w:r>
        <w:rPr>
          <w:spacing w:val="52"/>
        </w:rPr>
        <w:t> </w:t>
      </w:r>
      <w:r>
        <w:rPr/>
        <w:t>твердой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определяется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весь</w:t>
      </w:r>
      <w:r>
        <w:rPr>
          <w:spacing w:val="53"/>
        </w:rPr>
        <w:t> </w:t>
      </w:r>
      <w:r>
        <w:rPr/>
        <w:t>срок</w:t>
      </w:r>
      <w:r>
        <w:rPr>
          <w:spacing w:val="53"/>
        </w:rPr>
        <w:t> </w:t>
      </w:r>
      <w:r>
        <w:rPr/>
        <w:t>исполнения</w:t>
      </w:r>
      <w:r>
        <w:rPr>
          <w:spacing w:val="52"/>
        </w:rPr>
        <w:t> </w:t>
      </w:r>
      <w:r>
        <w:rPr/>
        <w:t>Контракта,</w:t>
      </w:r>
      <w:r>
        <w:rPr>
          <w:spacing w:val="52"/>
        </w:rPr>
        <w:t> </w:t>
      </w:r>
      <w:r>
        <w:rPr/>
        <w:t>за</w:t>
      </w:r>
      <w:r>
        <w:rPr>
          <w:spacing w:val="-5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случаев, установленных</w:t>
      </w:r>
      <w:r>
        <w:rPr>
          <w:spacing w:val="-1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№ 44-ФЗ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Контрактом.</w:t>
      </w:r>
    </w:p>
    <w:p>
      <w:pPr>
        <w:pStyle w:val="BodyText"/>
        <w:jc w:val="left"/>
      </w:pPr>
      <w:r>
        <w:rPr/>
        <w:t>При</w:t>
      </w:r>
      <w:r>
        <w:rPr>
          <w:spacing w:val="39"/>
        </w:rPr>
        <w:t> </w:t>
      </w:r>
      <w:r>
        <w:rPr/>
        <w:t>заключении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исполнении</w:t>
      </w:r>
      <w:r>
        <w:rPr>
          <w:spacing w:val="39"/>
        </w:rPr>
        <w:t> </w:t>
      </w:r>
      <w:r>
        <w:rPr/>
        <w:t>настоящего</w:t>
      </w:r>
      <w:r>
        <w:rPr>
          <w:spacing w:val="39"/>
        </w:rPr>
        <w:t> </w:t>
      </w:r>
      <w:r>
        <w:rPr/>
        <w:t>Контракта</w:t>
      </w:r>
      <w:r>
        <w:rPr>
          <w:spacing w:val="39"/>
        </w:rPr>
        <w:t> </w:t>
      </w:r>
      <w:r>
        <w:rPr/>
        <w:t>изменение</w:t>
      </w:r>
      <w:r>
        <w:rPr>
          <w:spacing w:val="40"/>
        </w:rPr>
        <w:t> </w:t>
      </w:r>
      <w:r>
        <w:rPr/>
        <w:t>его</w:t>
      </w:r>
      <w:r>
        <w:rPr>
          <w:spacing w:val="39"/>
        </w:rPr>
        <w:t> </w:t>
      </w:r>
      <w:r>
        <w:rPr/>
        <w:t>условий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допускается,</w:t>
      </w:r>
      <w:r>
        <w:rPr>
          <w:spacing w:val="39"/>
        </w:rPr>
        <w:t> </w:t>
      </w:r>
      <w:r>
        <w:rPr/>
        <w:t>за</w:t>
      </w:r>
      <w:r>
        <w:rPr>
          <w:spacing w:val="-5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случаев, предусмотренных</w:t>
      </w:r>
      <w:r>
        <w:rPr>
          <w:spacing w:val="-2"/>
        </w:rPr>
        <w:t> </w:t>
      </w:r>
      <w:r>
        <w:rPr/>
        <w:t>статьями</w:t>
      </w:r>
      <w:r>
        <w:rPr>
          <w:spacing w:val="-4"/>
        </w:rPr>
        <w:t> </w:t>
      </w:r>
      <w:r>
        <w:rPr/>
        <w:t>34 и 95 Закона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44-ФЗ.</w:t>
      </w:r>
    </w:p>
    <w:p>
      <w:pPr>
        <w:pStyle w:val="BodyText"/>
        <w:spacing w:line="242" w:lineRule="auto"/>
        <w:jc w:val="left"/>
      </w:pPr>
      <w:r>
        <w:rPr/>
        <w:t>Цена</w:t>
      </w:r>
      <w:r>
        <w:rPr>
          <w:spacing w:val="18"/>
        </w:rPr>
        <w:t> </w:t>
      </w:r>
      <w:r>
        <w:rPr/>
        <w:t>Контракта</w:t>
      </w:r>
      <w:r>
        <w:rPr>
          <w:spacing w:val="15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быть</w:t>
      </w:r>
      <w:r>
        <w:rPr>
          <w:spacing w:val="17"/>
        </w:rPr>
        <w:t> </w:t>
      </w:r>
      <w:r>
        <w:rPr/>
        <w:t>снижена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соглашению</w:t>
      </w:r>
      <w:r>
        <w:rPr>
          <w:spacing w:val="18"/>
        </w:rPr>
        <w:t> </w:t>
      </w:r>
      <w:r>
        <w:rPr/>
        <w:t>Сторон</w:t>
      </w:r>
      <w:r>
        <w:rPr>
          <w:spacing w:val="14"/>
        </w:rPr>
        <w:t> </w:t>
      </w:r>
      <w:r>
        <w:rPr/>
        <w:t>безизменения</w:t>
      </w:r>
      <w:r>
        <w:rPr>
          <w:spacing w:val="17"/>
        </w:rPr>
        <w:t> </w:t>
      </w:r>
      <w:r>
        <w:rPr/>
        <w:t>предусмотренных</w:t>
      </w:r>
      <w:r>
        <w:rPr>
          <w:spacing w:val="-52"/>
        </w:rPr>
        <w:t> </w:t>
      </w:r>
      <w:r>
        <w:rPr>
          <w:spacing w:val="-1"/>
        </w:rPr>
        <w:t>настоящим Контрактом </w:t>
      </w:r>
      <w:r>
        <w:rPr/>
        <w:t>количества и качества</w:t>
      </w:r>
      <w:r>
        <w:rPr>
          <w:spacing w:val="1"/>
        </w:rPr>
        <w:t> </w:t>
      </w:r>
      <w:r>
        <w:rPr/>
        <w:t>поставляемого</w:t>
      </w:r>
      <w:r>
        <w:rPr>
          <w:spacing w:val="-2"/>
        </w:rPr>
        <w:t> </w:t>
      </w:r>
      <w:r>
        <w:rPr/>
        <w:t>Товара и иных</w:t>
      </w:r>
      <w:r>
        <w:rPr>
          <w:spacing w:val="-5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Контракта</w:t>
      </w:r>
      <w:r>
        <w:rPr>
          <w:spacing w:val="-17"/>
        </w:rPr>
        <w:t> 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Оплата</w:t>
      </w:r>
      <w:r>
        <w:rPr>
          <w:spacing w:val="1"/>
          <w:sz w:val="22"/>
        </w:rPr>
        <w:t> </w:t>
      </w:r>
      <w:r>
        <w:rPr>
          <w:sz w:val="22"/>
        </w:rPr>
        <w:t>каждой</w:t>
      </w:r>
      <w:r>
        <w:rPr>
          <w:spacing w:val="1"/>
          <w:sz w:val="22"/>
        </w:rPr>
        <w:t> </w:t>
      </w:r>
      <w:r>
        <w:rPr>
          <w:sz w:val="22"/>
        </w:rPr>
        <w:t>партии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определенной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Заявке,</w:t>
      </w:r>
      <w:r>
        <w:rPr>
          <w:spacing w:val="1"/>
          <w:sz w:val="22"/>
        </w:rPr>
        <w:t> </w:t>
      </w:r>
      <w:r>
        <w:rPr>
          <w:sz w:val="22"/>
        </w:rPr>
        <w:t>форма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установлена</w:t>
      </w:r>
      <w:r>
        <w:rPr>
          <w:spacing w:val="1"/>
          <w:sz w:val="22"/>
        </w:rPr>
        <w:t> </w:t>
      </w:r>
      <w:r>
        <w:rPr>
          <w:sz w:val="22"/>
        </w:rPr>
        <w:t>Приложением № 2 к настоящему Контракту (далее - Заявка), производится Заказчиком на основании счета,</w:t>
      </w:r>
      <w:r>
        <w:rPr>
          <w:spacing w:val="1"/>
          <w:sz w:val="22"/>
        </w:rPr>
        <w:t> </w:t>
      </w:r>
      <w:r>
        <w:rPr>
          <w:sz w:val="22"/>
        </w:rPr>
        <w:t>предоставленного</w:t>
      </w:r>
      <w:r>
        <w:rPr>
          <w:spacing w:val="1"/>
          <w:sz w:val="22"/>
        </w:rPr>
        <w:t> </w:t>
      </w:r>
      <w:r>
        <w:rPr>
          <w:sz w:val="22"/>
        </w:rPr>
        <w:t>Поставщиком,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(семи)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соответствующей товарной </w:t>
      </w:r>
      <w:r>
        <w:rPr>
          <w:sz w:val="22"/>
        </w:rPr>
        <w:t>накладной по форме № ТОРГ-12 2.5. Оплата по Контракту осуществляется по</w:t>
      </w:r>
      <w:r>
        <w:rPr>
          <w:spacing w:val="1"/>
          <w:sz w:val="22"/>
        </w:rPr>
        <w:t> </w:t>
      </w:r>
      <w:r>
        <w:rPr>
          <w:sz w:val="22"/>
        </w:rPr>
        <w:t>безналичному расчету путем перечисления Заказчиком денежных средств на счет Поставщика, указанный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-1"/>
          <w:sz w:val="22"/>
        </w:rPr>
        <w:t> </w:t>
      </w:r>
      <w:r>
        <w:rPr>
          <w:sz w:val="22"/>
        </w:rPr>
        <w:t>Контракте</w:t>
      </w:r>
      <w:r>
        <w:rPr>
          <w:spacing w:val="-2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666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Заказчик уменьшает суммы, подлежащие уплате Заказчиком Поставщику (юридическому лицу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20"/>
          <w:sz w:val="22"/>
        </w:rPr>
        <w:t> </w:t>
      </w:r>
      <w:r>
        <w:rPr>
          <w:sz w:val="22"/>
        </w:rPr>
        <w:t>физическому</w:t>
      </w:r>
      <w:r>
        <w:rPr>
          <w:spacing w:val="19"/>
          <w:sz w:val="22"/>
        </w:rPr>
        <w:t> </w:t>
      </w:r>
      <w:r>
        <w:rPr>
          <w:sz w:val="22"/>
        </w:rPr>
        <w:t>лицу,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2"/>
          <w:sz w:val="22"/>
        </w:rPr>
        <w:t> </w:t>
      </w:r>
      <w:r>
        <w:rPr>
          <w:sz w:val="22"/>
        </w:rPr>
        <w:t>том</w:t>
      </w:r>
      <w:r>
        <w:rPr>
          <w:spacing w:val="20"/>
          <w:sz w:val="22"/>
        </w:rPr>
        <w:t> </w:t>
      </w:r>
      <w:r>
        <w:rPr>
          <w:sz w:val="22"/>
        </w:rPr>
        <w:t>числе</w:t>
      </w:r>
      <w:r>
        <w:rPr>
          <w:spacing w:val="22"/>
          <w:sz w:val="22"/>
        </w:rPr>
        <w:t> </w:t>
      </w:r>
      <w:r>
        <w:rPr>
          <w:sz w:val="22"/>
        </w:rPr>
        <w:t>зарегистрированному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качестве</w:t>
      </w:r>
      <w:r>
        <w:rPr>
          <w:spacing w:val="22"/>
          <w:sz w:val="22"/>
        </w:rPr>
        <w:t> </w:t>
      </w:r>
      <w:r>
        <w:rPr>
          <w:sz w:val="22"/>
        </w:rPr>
        <w:t>индивидуального</w:t>
      </w:r>
      <w:r>
        <w:rPr>
          <w:spacing w:val="20"/>
          <w:sz w:val="22"/>
        </w:rPr>
        <w:t> </w:t>
      </w:r>
      <w:r>
        <w:rPr>
          <w:sz w:val="22"/>
        </w:rPr>
        <w:t>предпринимателя),</w:t>
      </w:r>
      <w:r>
        <w:rPr>
          <w:spacing w:val="-52"/>
          <w:sz w:val="22"/>
        </w:rPr>
        <w:t> </w:t>
      </w:r>
      <w:r>
        <w:rPr>
          <w:sz w:val="22"/>
        </w:rPr>
        <w:t>на размер налогов, сборов и иных обязательных платежей в бюджеты бюджетной системы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оплатой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 Федерации о налогах и сборах такие налоги, сборы и иные обязательные платежи подлежат</w:t>
      </w:r>
      <w:r>
        <w:rPr>
          <w:spacing w:val="1"/>
          <w:sz w:val="22"/>
        </w:rPr>
        <w:t> </w:t>
      </w:r>
      <w:r>
        <w:rPr>
          <w:sz w:val="22"/>
        </w:rPr>
        <w:t>уплате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бюджеты</w:t>
      </w:r>
      <w:r>
        <w:rPr>
          <w:spacing w:val="-2"/>
          <w:sz w:val="22"/>
        </w:rPr>
        <w:t> </w:t>
      </w:r>
      <w:r>
        <w:rPr>
          <w:sz w:val="22"/>
        </w:rPr>
        <w:t>бюджетной системы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 Заказчиком.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Датой оплаты считается дата списания денежных средств со счета Заказчика, указанного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-1"/>
          <w:sz w:val="22"/>
        </w:rPr>
        <w:t> </w:t>
      </w:r>
      <w:r>
        <w:rPr>
          <w:sz w:val="22"/>
        </w:rPr>
        <w:t>Контракте.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2256" w:val="left" w:leader="none"/>
        </w:tabs>
        <w:spacing w:line="240" w:lineRule="auto" w:before="0" w:after="0"/>
        <w:ind w:left="2255" w:right="0" w:hanging="368"/>
        <w:jc w:val="left"/>
      </w:pPr>
      <w:r>
        <w:rPr/>
        <w:t>ПОРЯДОК,</w:t>
      </w:r>
      <w:r>
        <w:rPr>
          <w:spacing w:val="-2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ПРИЕМКИ</w:t>
      </w:r>
      <w:r>
        <w:rPr>
          <w:spacing w:val="-1"/>
        </w:rPr>
        <w:t> </w:t>
      </w:r>
      <w:r>
        <w:rPr/>
        <w:t>ТОВАРА</w:t>
      </w:r>
    </w:p>
    <w:p>
      <w:pPr>
        <w:spacing w:after="0" w:line="240" w:lineRule="auto"/>
        <w:jc w:val="left"/>
        <w:sectPr>
          <w:footerReference w:type="default" r:id="rId5"/>
          <w:pgSz w:w="11910" w:h="16840"/>
          <w:pgMar w:footer="914" w:header="0" w:top="620" w:bottom="1100" w:left="260" w:right="64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40" w:lineRule="auto" w:before="66" w:after="0"/>
        <w:ind w:left="539" w:right="203" w:firstLine="720"/>
        <w:jc w:val="both"/>
        <w:rPr>
          <w:sz w:val="22"/>
        </w:rPr>
      </w:pPr>
      <w:r>
        <w:rPr>
          <w:sz w:val="22"/>
        </w:rPr>
        <w:t>Товар Заказчику осуществляется партиями в соответствии с условиями настоящего Контракта.</w:t>
      </w:r>
      <w:r>
        <w:rPr>
          <w:spacing w:val="1"/>
          <w:sz w:val="22"/>
        </w:rPr>
        <w:t> </w:t>
      </w:r>
      <w:r>
        <w:rPr>
          <w:sz w:val="22"/>
        </w:rPr>
        <w:t>Количество Товара в каждой партии определяется на основании Заявки Заказчика на поставку Товара.</w:t>
      </w:r>
      <w:r>
        <w:rPr>
          <w:spacing w:val="1"/>
          <w:sz w:val="22"/>
        </w:rPr>
        <w:t> </w:t>
      </w:r>
      <w:r>
        <w:rPr>
          <w:sz w:val="22"/>
        </w:rPr>
        <w:t>Заказчик направляет Заявки в пределах срока, установленного настоящим пунктом. При этом направление</w:t>
      </w:r>
      <w:r>
        <w:rPr>
          <w:spacing w:val="1"/>
          <w:sz w:val="22"/>
        </w:rPr>
        <w:t> </w:t>
      </w:r>
      <w:r>
        <w:rPr>
          <w:sz w:val="22"/>
        </w:rPr>
        <w:t>Заявок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пределами</w:t>
      </w:r>
      <w:r>
        <w:rPr>
          <w:spacing w:val="1"/>
          <w:sz w:val="22"/>
        </w:rPr>
        <w:t> </w:t>
      </w:r>
      <w:r>
        <w:rPr>
          <w:sz w:val="22"/>
        </w:rPr>
        <w:t>срока,</w:t>
      </w:r>
      <w:r>
        <w:rPr>
          <w:spacing w:val="1"/>
          <w:sz w:val="22"/>
        </w:rPr>
        <w:t> </w:t>
      </w:r>
      <w:r>
        <w:rPr>
          <w:sz w:val="22"/>
        </w:rPr>
        <w:t>установленного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пунктом,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допускается.</w:t>
      </w:r>
      <w:r>
        <w:rPr>
          <w:spacing w:val="1"/>
          <w:sz w:val="22"/>
        </w:rPr>
        <w:t> </w:t>
      </w:r>
      <w:r>
        <w:rPr>
          <w:sz w:val="22"/>
        </w:rPr>
        <w:t>Поставка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не подписанной Заказчиком</w:t>
      </w:r>
      <w:r>
        <w:rPr>
          <w:spacing w:val="-3"/>
          <w:sz w:val="22"/>
        </w:rPr>
        <w:t> </w:t>
      </w:r>
      <w:r>
        <w:rPr>
          <w:sz w:val="22"/>
        </w:rPr>
        <w:t>Заявки не</w:t>
      </w:r>
      <w:r>
        <w:rPr>
          <w:spacing w:val="-2"/>
          <w:sz w:val="22"/>
        </w:rPr>
        <w:t> </w:t>
      </w:r>
      <w:r>
        <w:rPr>
          <w:sz w:val="22"/>
        </w:rPr>
        <w:t>допускается.</w:t>
      </w:r>
    </w:p>
    <w:p>
      <w:pPr>
        <w:pStyle w:val="BodyText"/>
        <w:ind w:right="204"/>
      </w:pPr>
      <w:r>
        <w:rPr/>
        <w:t>Заявка направляется Заказчиком не позднее чем за 5 (пять) календарных дней до предполагаемой</w:t>
      </w:r>
      <w:r>
        <w:rPr>
          <w:spacing w:val="1"/>
        </w:rPr>
        <w:t> </w:t>
      </w:r>
      <w:r>
        <w:rPr/>
        <w:t>поставки</w:t>
      </w:r>
      <w:r>
        <w:rPr>
          <w:spacing w:val="-3"/>
        </w:rPr>
        <w:t> </w:t>
      </w:r>
      <w:r>
        <w:rPr/>
        <w:t>Товара в</w:t>
      </w:r>
      <w:r>
        <w:rPr>
          <w:spacing w:val="-1"/>
        </w:rPr>
        <w:t> </w:t>
      </w:r>
      <w:r>
        <w:rPr/>
        <w:t>пределах срока,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11.1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Контракта.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Поставка Товара по Заявкам осуществляется в течение одного рабочего дня со дня отправки</w:t>
      </w:r>
      <w:r>
        <w:rPr>
          <w:spacing w:val="1"/>
          <w:sz w:val="22"/>
        </w:rPr>
        <w:t> </w:t>
      </w:r>
      <w:r>
        <w:rPr>
          <w:sz w:val="22"/>
        </w:rPr>
        <w:t>Заявки</w:t>
      </w:r>
      <w:r>
        <w:rPr>
          <w:spacing w:val="-1"/>
          <w:sz w:val="22"/>
        </w:rPr>
        <w:t> </w:t>
      </w:r>
      <w:r>
        <w:rPr>
          <w:sz w:val="22"/>
        </w:rPr>
        <w:t>Заказчиком.</w:t>
      </w:r>
    </w:p>
    <w:p>
      <w:pPr>
        <w:pStyle w:val="BodyText"/>
        <w:spacing w:before="1"/>
        <w:ind w:right="206" w:firstLine="708"/>
      </w:pPr>
      <w:r>
        <w:rPr/>
        <w:t>Получение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1"/>
        </w:rPr>
        <w:t> </w:t>
      </w:r>
      <w:r>
        <w:rPr/>
        <w:t>СК,</w:t>
      </w:r>
      <w:r>
        <w:rPr>
          <w:spacing w:val="1"/>
        </w:rPr>
        <w:t> </w:t>
      </w:r>
      <w:r>
        <w:rPr/>
        <w:t>Степновский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округ,</w:t>
      </w:r>
      <w:r>
        <w:rPr>
          <w:spacing w:val="-52"/>
        </w:rPr>
        <w:t> </w:t>
      </w:r>
      <w:r>
        <w:rPr/>
        <w:t>Ставропольский край, с.Богдановка, ул. Школьная, 22,</w:t>
      </w:r>
      <w:r>
        <w:rPr>
          <w:spacing w:val="1"/>
        </w:rPr>
        <w:t> </w:t>
      </w:r>
      <w:r>
        <w:rPr/>
        <w:t>в рабочие дни в период времени с 08 часов 00 минут</w:t>
      </w:r>
      <w:r>
        <w:rPr>
          <w:spacing w:val="-52"/>
        </w:rPr>
        <w:t> </w:t>
      </w:r>
      <w:r>
        <w:rPr/>
        <w:t>по</w:t>
      </w:r>
      <w:r>
        <w:rPr>
          <w:spacing w:val="-1"/>
        </w:rPr>
        <w:t> </w:t>
      </w:r>
      <w:r>
        <w:rPr/>
        <w:t>17 часов</w:t>
      </w:r>
      <w:r>
        <w:rPr>
          <w:spacing w:val="-1"/>
        </w:rPr>
        <w:t> </w:t>
      </w:r>
      <w:r>
        <w:rPr/>
        <w:t>00 минут.</w:t>
      </w:r>
    </w:p>
    <w:p>
      <w:pPr>
        <w:pStyle w:val="ListParagraph"/>
        <w:numPr>
          <w:ilvl w:val="1"/>
          <w:numId w:val="3"/>
        </w:numPr>
        <w:tabs>
          <w:tab w:pos="1682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В день доставки Товара по адресу поставки Товара, указанному в соответствии с условиями</w:t>
      </w:r>
      <w:r>
        <w:rPr>
          <w:spacing w:val="1"/>
          <w:sz w:val="22"/>
        </w:rPr>
        <w:t> </w:t>
      </w:r>
      <w:r>
        <w:rPr>
          <w:sz w:val="22"/>
        </w:rPr>
        <w:t>настоящего Контракта по адресу получения, указанному в соответствии с условиями настоящего Контракта,</w:t>
      </w:r>
      <w:r>
        <w:rPr>
          <w:spacing w:val="-52"/>
          <w:sz w:val="22"/>
        </w:rPr>
        <w:t> </w:t>
      </w:r>
      <w:r>
        <w:rPr>
          <w:sz w:val="22"/>
        </w:rPr>
        <w:t>Поставщик</w:t>
      </w:r>
      <w:r>
        <w:rPr>
          <w:spacing w:val="3"/>
          <w:sz w:val="22"/>
        </w:rPr>
        <w:t> </w:t>
      </w:r>
      <w:r>
        <w:rPr>
          <w:sz w:val="22"/>
        </w:rPr>
        <w:t>обязан</w:t>
      </w:r>
      <w:r>
        <w:rPr>
          <w:spacing w:val="2"/>
          <w:sz w:val="22"/>
        </w:rPr>
        <w:t> </w:t>
      </w:r>
      <w:r>
        <w:rPr>
          <w:sz w:val="22"/>
        </w:rPr>
        <w:t>передать</w:t>
      </w:r>
      <w:r>
        <w:rPr>
          <w:spacing w:val="2"/>
          <w:sz w:val="22"/>
        </w:rPr>
        <w:t> </w:t>
      </w:r>
      <w:r>
        <w:rPr>
          <w:sz w:val="22"/>
        </w:rPr>
        <w:t>Заказчику</w:t>
      </w:r>
      <w:r>
        <w:rPr>
          <w:spacing w:val="54"/>
          <w:sz w:val="22"/>
        </w:rPr>
        <w:t> </w:t>
      </w:r>
      <w:r>
        <w:rPr>
          <w:sz w:val="22"/>
        </w:rPr>
        <w:t>подписанные</w:t>
      </w:r>
      <w:r>
        <w:rPr>
          <w:spacing w:val="2"/>
          <w:sz w:val="22"/>
        </w:rPr>
        <w:t> </w:t>
      </w:r>
      <w:r>
        <w:rPr>
          <w:sz w:val="22"/>
        </w:rPr>
        <w:t>со</w:t>
      </w:r>
      <w:r>
        <w:rPr>
          <w:spacing w:val="3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2"/>
          <w:sz w:val="22"/>
        </w:rPr>
        <w:t> </w:t>
      </w:r>
      <w:r>
        <w:rPr>
          <w:sz w:val="22"/>
        </w:rPr>
        <w:t>товарную</w:t>
      </w:r>
      <w:r>
        <w:rPr>
          <w:spacing w:val="3"/>
          <w:sz w:val="22"/>
        </w:rPr>
        <w:t> </w:t>
      </w:r>
      <w:r>
        <w:rPr>
          <w:sz w:val="22"/>
        </w:rPr>
        <w:t>накладную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форме</w:t>
      </w:r>
    </w:p>
    <w:p>
      <w:pPr>
        <w:pStyle w:val="BodyText"/>
        <w:spacing w:line="253" w:lineRule="exact" w:before="1"/>
        <w:ind w:firstLine="0"/>
      </w:pPr>
      <w:r>
        <w:rPr/>
        <w:t>№</w:t>
      </w:r>
      <w:r>
        <w:rPr>
          <w:spacing w:val="-3"/>
        </w:rPr>
        <w:t> </w:t>
      </w:r>
      <w:r>
        <w:rPr/>
        <w:t>ТОРГ-12 в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(двух) экземплярах</w:t>
      </w:r>
      <w:r>
        <w:rPr>
          <w:spacing w:val="-3"/>
        </w:rPr>
        <w:t> </w:t>
      </w:r>
      <w:r>
        <w:rPr/>
        <w:t>(по</w:t>
      </w:r>
      <w:r>
        <w:rPr>
          <w:spacing w:val="-1"/>
        </w:rPr>
        <w:t> </w:t>
      </w:r>
      <w:r>
        <w:rPr/>
        <w:t>1 (одному) экземпляру</w:t>
      </w:r>
      <w:r>
        <w:rPr>
          <w:spacing w:val="-4"/>
        </w:rPr>
        <w:t> </w:t>
      </w:r>
      <w:r>
        <w:rPr/>
        <w:t>для каждой из</w:t>
      </w:r>
      <w:r>
        <w:rPr>
          <w:spacing w:val="-5"/>
        </w:rPr>
        <w:t> </w:t>
      </w:r>
      <w:r>
        <w:rPr/>
        <w:t>Сторон) и счет.</w:t>
      </w:r>
    </w:p>
    <w:p>
      <w:pPr>
        <w:pStyle w:val="BodyText"/>
        <w:ind w:right="205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товарной</w:t>
      </w:r>
      <w:r>
        <w:rPr>
          <w:spacing w:val="1"/>
        </w:rPr>
        <w:t> </w:t>
      </w:r>
      <w:r>
        <w:rPr/>
        <w:t>накладной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№ ТОРГ-12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счет-фактуру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налоговым законодательством 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ind w:right="207"/>
      </w:pPr>
      <w:r>
        <w:rPr/>
        <w:t>В день доставки Товара Заказчик осуществляет приемку Товара по количеству упаковок Товара,</w:t>
      </w:r>
      <w:r>
        <w:rPr>
          <w:spacing w:val="1"/>
        </w:rPr>
        <w:t> </w:t>
      </w:r>
      <w:r>
        <w:rPr/>
        <w:t>комплекту,</w:t>
      </w:r>
      <w:r>
        <w:rPr>
          <w:spacing w:val="-1"/>
        </w:rPr>
        <w:t> </w:t>
      </w:r>
      <w:r>
        <w:rPr/>
        <w:t>явным</w:t>
      </w:r>
      <w:r>
        <w:rPr>
          <w:spacing w:val="-1"/>
        </w:rPr>
        <w:t> </w:t>
      </w:r>
      <w:r>
        <w:rPr/>
        <w:t>видимым повреждениям</w:t>
      </w:r>
      <w:r>
        <w:rPr>
          <w:spacing w:val="-1"/>
        </w:rPr>
        <w:t> </w:t>
      </w:r>
      <w:r>
        <w:rPr/>
        <w:t>упаковки и</w:t>
      </w:r>
      <w:r>
        <w:rPr>
          <w:spacing w:val="-1"/>
        </w:rPr>
        <w:t> </w:t>
      </w:r>
      <w:r>
        <w:rPr/>
        <w:t>качеству</w:t>
      </w:r>
      <w:r>
        <w:rPr>
          <w:spacing w:val="-4"/>
        </w:rPr>
        <w:t> </w:t>
      </w:r>
      <w:r>
        <w:rPr/>
        <w:t>Товара.</w:t>
      </w:r>
    </w:p>
    <w:p>
      <w:pPr>
        <w:pStyle w:val="BodyText"/>
        <w:spacing w:before="1"/>
        <w:ind w:right="203"/>
      </w:pPr>
      <w:r>
        <w:rPr/>
        <w:t>Для проверки поставленного Товара в части соответствия Товара условиям настоящего Контракта</w:t>
      </w:r>
      <w:r>
        <w:rPr>
          <w:spacing w:val="1"/>
        </w:rPr>
        <w:t> </w:t>
      </w:r>
      <w:r>
        <w:rPr/>
        <w:t>Заказчик проводит экспертизу. Экспертиза поставленного Товара (результатов отдельного этапа исполнения</w:t>
      </w:r>
      <w:r>
        <w:rPr>
          <w:spacing w:val="-52"/>
        </w:rPr>
        <w:t> </w:t>
      </w:r>
      <w:r>
        <w:rPr/>
        <w:t>Контракта)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независимые эксперты (экспертные организации) на основании контрактов, заключенных в соответствии с</w:t>
      </w:r>
      <w:r>
        <w:rPr>
          <w:spacing w:val="1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44-ФЗ.</w:t>
      </w:r>
    </w:p>
    <w:p>
      <w:pPr>
        <w:pStyle w:val="BodyText"/>
        <w:ind w:right="202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(экспертных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контрактов, заключенных в соответствии с Законом № 44-ФЗ, не реже раза в течение срока</w:t>
      </w:r>
      <w:r>
        <w:rPr>
          <w:spacing w:val="1"/>
        </w:rPr>
        <w:t> </w:t>
      </w:r>
      <w:r>
        <w:rPr>
          <w:spacing w:val="-1"/>
        </w:rPr>
        <w:t>действия Контракта, указанного </w:t>
      </w:r>
      <w:r>
        <w:rPr/>
        <w:t>в пункте 11.1 настоящего Контракта , проводятся исследования Товара на</w:t>
      </w:r>
      <w:r>
        <w:rPr>
          <w:spacing w:val="1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качества и</w:t>
      </w:r>
      <w:r>
        <w:rPr>
          <w:spacing w:val="-3"/>
        </w:rPr>
        <w:t> </w:t>
      </w:r>
      <w:r>
        <w:rPr/>
        <w:t>безопасности, 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фальсификации Товара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ind w:right="202"/>
      </w:pPr>
      <w:r>
        <w:rPr/>
        <w:t>Заказчик вправе для проведения экспертизы Товара осуществлять выборочную проверку качества и</w:t>
      </w:r>
      <w:r>
        <w:rPr>
          <w:spacing w:val="1"/>
        </w:rPr>
        <w:t> </w:t>
      </w:r>
      <w:r>
        <w:rPr/>
        <w:t>безопасности Товара до процентов от количества партии каждого наименования Товара для подтверждения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Заказчику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складе</w:t>
      </w:r>
      <w:r>
        <w:rPr>
          <w:spacing w:val="1"/>
        </w:rPr>
        <w:t> </w:t>
      </w:r>
      <w:r>
        <w:rPr/>
        <w:t>Поставщика</w:t>
      </w:r>
      <w:r>
        <w:rPr>
          <w:spacing w:val="-3"/>
        </w:rPr>
        <w:t> </w:t>
      </w:r>
      <w:r>
        <w:rPr/>
        <w:t>до отгрузки Товара</w:t>
      </w:r>
      <w:r>
        <w:rPr>
          <w:spacing w:val="-17"/>
        </w:rPr>
        <w:t> </w:t>
      </w:r>
      <w:r>
        <w:rPr/>
        <w:t>.</w:t>
      </w:r>
    </w:p>
    <w:p>
      <w:pPr>
        <w:pStyle w:val="BodyText"/>
        <w:ind w:right="202"/>
      </w:pPr>
      <w:r>
        <w:rPr/>
        <w:t>Выборочная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сроков,</w:t>
      </w:r>
      <w:r>
        <w:rPr>
          <w:spacing w:val="-52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</w:t>
      </w:r>
      <w:r>
        <w:rPr>
          <w:spacing w:val="-1"/>
        </w:rPr>
        <w:t> </w:t>
      </w:r>
      <w:r>
        <w:rPr/>
        <w:t>для приемки Товара.</w:t>
      </w:r>
    </w:p>
    <w:p>
      <w:pPr>
        <w:pStyle w:val="BodyText"/>
        <w:ind w:left="1259" w:firstLine="0"/>
      </w:pPr>
      <w:r>
        <w:rPr>
          <w:spacing w:val="-1"/>
        </w:rPr>
        <w:t>Товар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проведения </w:t>
      </w:r>
      <w:r>
        <w:rPr/>
        <w:t>экспертизы</w:t>
      </w:r>
      <w:r>
        <w:rPr>
          <w:spacing w:val="1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Заказчика на ответственном</w:t>
      </w:r>
      <w:r>
        <w:rPr>
          <w:spacing w:val="1"/>
        </w:rPr>
        <w:t> </w:t>
      </w:r>
      <w:r>
        <w:rPr/>
        <w:t>хранении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ind w:right="200"/>
      </w:pPr>
      <w:r>
        <w:rPr/>
        <w:t>По результатам проведенной экспертизы</w:t>
      </w:r>
      <w:r>
        <w:rPr>
          <w:spacing w:val="1"/>
        </w:rPr>
        <w:t> </w:t>
      </w:r>
      <w:r>
        <w:rPr/>
        <w:t>Товара,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выборочной 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-52"/>
        </w:rPr>
        <w:t> </w:t>
      </w:r>
      <w:r>
        <w:rPr/>
        <w:t>настоящего Контракта, а также об отсутствии или наличии нарушений в части качества и безопасности</w:t>
      </w:r>
      <w:r>
        <w:rPr>
          <w:spacing w:val="1"/>
        </w:rPr>
        <w:t> </w:t>
      </w:r>
      <w:r>
        <w:rPr/>
        <w:t>Товара.</w:t>
      </w:r>
    </w:p>
    <w:p>
      <w:pPr>
        <w:pStyle w:val="BodyText"/>
        <w:ind w:right="2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 за исключением условий, касающихся качества и безопасности Товара, не препятствующие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нарушений,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 срока</w:t>
      </w:r>
      <w:r>
        <w:rPr>
          <w:spacing w:val="-1"/>
        </w:rPr>
        <w:t> </w:t>
      </w:r>
      <w:r>
        <w:rPr/>
        <w:t>их устранения.</w:t>
      </w:r>
    </w:p>
    <w:p>
      <w:pPr>
        <w:pStyle w:val="BodyText"/>
        <w:ind w:right="204"/>
      </w:pPr>
      <w:r>
        <w:rPr/>
        <w:t>Заказчик вправе не отказывать в приемке поставленного Товара в случае выявления несоответствия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выявленное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препятствует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устранено</w:t>
      </w:r>
      <w:r>
        <w:rPr>
          <w:spacing w:val="1"/>
        </w:rPr>
        <w:t> </w:t>
      </w:r>
      <w:r>
        <w:rPr/>
        <w:t>Поставщиком.</w:t>
      </w:r>
    </w:p>
    <w:p>
      <w:pPr>
        <w:pStyle w:val="BodyText"/>
        <w:ind w:right="204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претензий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комплектности,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комплекта,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выборочной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подписывает документ о приемке - акт о приемке</w:t>
      </w:r>
      <w:r>
        <w:rPr>
          <w:vertAlign w:val="superscript"/>
        </w:rPr>
        <w:t>,</w:t>
      </w:r>
      <w:r>
        <w:rPr>
          <w:vertAlign w:val="baseline"/>
        </w:rPr>
        <w:t> на основании которого Заказчик подписывает товарную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накладную</w:t>
      </w:r>
      <w:r>
        <w:rPr>
          <w:spacing w:val="-1"/>
          <w:vertAlign w:val="baseline"/>
        </w:rPr>
        <w:t> </w:t>
      </w:r>
      <w:r>
        <w:rPr>
          <w:vertAlign w:val="baseline"/>
        </w:rPr>
        <w:t>по форме №</w:t>
      </w:r>
      <w:r>
        <w:rPr>
          <w:spacing w:val="-1"/>
          <w:vertAlign w:val="baseline"/>
        </w:rPr>
        <w:t> </w:t>
      </w:r>
      <w:r>
        <w:rPr>
          <w:vertAlign w:val="baseline"/>
        </w:rPr>
        <w:t>ТОРГ-12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1"/>
          <w:vertAlign w:val="baseline"/>
        </w:rPr>
        <w:t> </w:t>
      </w:r>
      <w:r>
        <w:rPr>
          <w:vertAlign w:val="baseline"/>
        </w:rPr>
        <w:t>течение 1 (одного)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рабочего дня</w:t>
      </w:r>
      <w:r>
        <w:rPr>
          <w:spacing w:val="-1"/>
          <w:vertAlign w:val="baseline"/>
        </w:rPr>
        <w:t> </w:t>
      </w:r>
      <w:r>
        <w:rPr>
          <w:vertAlign w:val="baseline"/>
        </w:rPr>
        <w:t>с</w:t>
      </w:r>
      <w:r>
        <w:rPr>
          <w:spacing w:val="-2"/>
          <w:vertAlign w:val="baseline"/>
        </w:rPr>
        <w:t> </w:t>
      </w:r>
      <w:r>
        <w:rPr>
          <w:vertAlign w:val="baseline"/>
        </w:rPr>
        <w:t>момента</w:t>
      </w:r>
      <w:r>
        <w:rPr>
          <w:spacing w:val="-1"/>
          <w:vertAlign w:val="baseline"/>
        </w:rPr>
        <w:t> </w:t>
      </w:r>
      <w:r>
        <w:rPr>
          <w:vertAlign w:val="baseline"/>
        </w:rPr>
        <w:t>доставки</w:t>
      </w:r>
      <w:r>
        <w:rPr>
          <w:spacing w:val="-3"/>
          <w:vertAlign w:val="baseline"/>
        </w:rPr>
        <w:t> </w:t>
      </w:r>
      <w:r>
        <w:rPr>
          <w:vertAlign w:val="baseline"/>
        </w:rPr>
        <w:t>Товара.</w:t>
      </w:r>
    </w:p>
    <w:p>
      <w:pPr>
        <w:pStyle w:val="BodyText"/>
        <w:ind w:right="2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требований к количеству Товара, комплектности, упаковке Товара, комплекту, качеству и безопасности</w:t>
      </w:r>
      <w:r>
        <w:rPr>
          <w:spacing w:val="1"/>
        </w:rPr>
        <w:t> </w:t>
      </w:r>
      <w:r>
        <w:rPr/>
        <w:t>Товара Заказчик отказывается от приемки такого Товара и составляет в течение 2 (двух) рабочих дней 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выявленных</w:t>
      </w:r>
      <w:r>
        <w:rPr>
          <w:spacing w:val="-1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условий настоящего</w:t>
      </w:r>
      <w:r>
        <w:rPr>
          <w:spacing w:val="-1"/>
        </w:rPr>
        <w:t> </w:t>
      </w:r>
      <w:r>
        <w:rPr/>
        <w:t>Контракта</w:t>
      </w:r>
      <w:r>
        <w:rPr>
          <w:spacing w:val="-3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мотивированный</w:t>
      </w:r>
      <w:r>
        <w:rPr>
          <w:spacing w:val="-1"/>
        </w:rPr>
        <w:t> </w:t>
      </w:r>
      <w:r>
        <w:rPr/>
        <w:t>отказ).</w:t>
      </w:r>
    </w:p>
    <w:p>
      <w:pPr>
        <w:spacing w:after="0"/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66"/>
        <w:ind w:right="204"/>
      </w:pPr>
      <w:r>
        <w:rPr/>
        <w:t>В случае</w:t>
      </w:r>
      <w:r>
        <w:rPr>
          <w:spacing w:val="1"/>
        </w:rPr>
        <w:t> </w:t>
      </w:r>
      <w:r>
        <w:rPr/>
        <w:t>привлечения Заказчиком для проведения экспертизы</w:t>
      </w:r>
      <w:r>
        <w:rPr>
          <w:spacing w:val="1"/>
        </w:rPr>
        <w:t> </w:t>
      </w:r>
      <w:r>
        <w:rPr/>
        <w:t>поставленного Товара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экспертных организаций при принятии решения о приемке или об отказе в приемке Товара Заказчик должен</w:t>
      </w:r>
      <w:r>
        <w:rPr>
          <w:spacing w:val="-52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экспертных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привлеченных для ее проведения.</w:t>
      </w:r>
    </w:p>
    <w:p>
      <w:pPr>
        <w:pStyle w:val="BodyText"/>
        <w:spacing w:before="1"/>
        <w:ind w:right="20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требований к количеству Товара, комплектности, упаковке Товара, комплекту, качеству и 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без дополнительной оплаты 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нарушения (допоставить, доукомплектовать, заменить Товар) в срок не позднее 5 (Пяти) календарных 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отказа.</w:t>
      </w:r>
      <w:r>
        <w:rPr>
          <w:spacing w:val="1"/>
        </w:rPr>
        <w:t> </w:t>
      </w:r>
      <w:r>
        <w:rPr/>
        <w:t>Допоставка</w:t>
      </w:r>
      <w:r>
        <w:rPr>
          <w:spacing w:val="56"/>
        </w:rPr>
        <w:t> </w:t>
      </w:r>
      <w:r>
        <w:rPr/>
        <w:t>недопоставленного,</w:t>
      </w:r>
      <w:r>
        <w:rPr>
          <w:spacing w:val="1"/>
        </w:rPr>
        <w:t> </w:t>
      </w:r>
      <w:r>
        <w:rPr/>
        <w:t>доукомплектование или замена некачественного Товара оформляется соответствующей товарной накладной</w:t>
      </w:r>
      <w:r>
        <w:rPr>
          <w:spacing w:val="-52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ТОРГ-12 в</w:t>
      </w:r>
      <w:r>
        <w:rPr>
          <w:spacing w:val="-1"/>
        </w:rPr>
        <w:t> </w:t>
      </w:r>
      <w:r>
        <w:rPr/>
        <w:t>порядке, предусмотренном</w:t>
      </w:r>
      <w:r>
        <w:rPr>
          <w:spacing w:val="-3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ind w:right="203"/>
      </w:pPr>
      <w:r>
        <w:rPr/>
        <w:t>В случае повторного выявления по результатам экспертизы, предусмотренной настоящим пунктом,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56"/>
        </w:rPr>
        <w:t> </w:t>
      </w:r>
      <w:r>
        <w:rPr/>
        <w:t>настоящего</w:t>
      </w:r>
      <w:r>
        <w:rPr>
          <w:spacing w:val="-52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основаниям, предусмотренным</w:t>
      </w:r>
      <w:r>
        <w:rPr>
          <w:spacing w:val="-4"/>
        </w:rPr>
        <w:t> </w:t>
      </w:r>
      <w:r>
        <w:rPr/>
        <w:t>гражданским</w:t>
      </w:r>
      <w:r>
        <w:rPr>
          <w:spacing w:val="-2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</w:t>
      </w:r>
      <w:r>
        <w:rPr>
          <w:vertAlign w:val="superscript"/>
        </w:rPr>
        <w:t>.</w:t>
      </w:r>
    </w:p>
    <w:p>
      <w:pPr>
        <w:pStyle w:val="ListParagraph"/>
        <w:numPr>
          <w:ilvl w:val="1"/>
          <w:numId w:val="3"/>
        </w:numPr>
        <w:tabs>
          <w:tab w:pos="1690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После устранения недостатков, послуживших основанием для направления мотивированного</w:t>
      </w:r>
      <w:r>
        <w:rPr>
          <w:spacing w:val="1"/>
          <w:sz w:val="22"/>
        </w:rPr>
        <w:t> </w:t>
      </w:r>
      <w:r>
        <w:rPr>
          <w:sz w:val="22"/>
        </w:rPr>
        <w:t>отказа, Поставщик повторно направляет Заказчику документы, определенные в настоящем пункте. Заказчик</w:t>
      </w:r>
      <w:r>
        <w:rPr>
          <w:spacing w:val="-52"/>
          <w:sz w:val="22"/>
        </w:rPr>
        <w:t> </w:t>
      </w:r>
      <w:r>
        <w:rPr>
          <w:sz w:val="22"/>
        </w:rPr>
        <w:t>рассматривает указанные документы и подписывает со своей стороны Акт сдачи-приемки Товара в порядке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сроки, предусмотренные настоящим</w:t>
      </w:r>
      <w:r>
        <w:rPr>
          <w:spacing w:val="-1"/>
          <w:sz w:val="22"/>
        </w:rPr>
        <w:t> </w:t>
      </w:r>
      <w:r>
        <w:rPr>
          <w:sz w:val="22"/>
        </w:rPr>
        <w:t>пунктом.</w:t>
      </w:r>
    </w:p>
    <w:p>
      <w:pPr>
        <w:pStyle w:val="BodyText"/>
        <w:spacing w:before="1"/>
        <w:ind w:right="201"/>
      </w:pPr>
      <w:r>
        <w:rPr/>
        <w:t>Подписание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сдачи-приемки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Поставщика, предусмотренных</w:t>
      </w:r>
      <w:r>
        <w:rPr>
          <w:spacing w:val="-2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Контрактом.</w:t>
      </w:r>
    </w:p>
    <w:p>
      <w:pPr>
        <w:pStyle w:val="ListParagraph"/>
        <w:numPr>
          <w:ilvl w:val="1"/>
          <w:numId w:val="3"/>
        </w:numPr>
        <w:tabs>
          <w:tab w:pos="1721" w:val="left" w:leader="none"/>
        </w:tabs>
        <w:spacing w:line="240" w:lineRule="auto" w:before="1" w:after="0"/>
        <w:ind w:left="539" w:right="205" w:firstLine="720"/>
        <w:jc w:val="both"/>
        <w:rPr>
          <w:sz w:val="22"/>
        </w:rPr>
      </w:pP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Товар,</w:t>
      </w:r>
      <w:r>
        <w:rPr>
          <w:spacing w:val="1"/>
          <w:sz w:val="22"/>
        </w:rPr>
        <w:t> </w:t>
      </w:r>
      <w:r>
        <w:rPr>
          <w:sz w:val="22"/>
        </w:rPr>
        <w:t>риск</w:t>
      </w:r>
      <w:r>
        <w:rPr>
          <w:spacing w:val="1"/>
          <w:sz w:val="22"/>
        </w:rPr>
        <w:t> </w:t>
      </w:r>
      <w:r>
        <w:rPr>
          <w:sz w:val="22"/>
        </w:rPr>
        <w:t>утраты,</w:t>
      </w:r>
      <w:r>
        <w:rPr>
          <w:spacing w:val="1"/>
          <w:sz w:val="22"/>
        </w:rPr>
        <w:t> </w:t>
      </w:r>
      <w:r>
        <w:rPr>
          <w:sz w:val="22"/>
        </w:rPr>
        <w:t>случайной</w:t>
      </w:r>
      <w:r>
        <w:rPr>
          <w:spacing w:val="1"/>
          <w:sz w:val="22"/>
        </w:rPr>
        <w:t> </w:t>
      </w:r>
      <w:r>
        <w:rPr>
          <w:sz w:val="22"/>
        </w:rPr>
        <w:t>гибели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повреждения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переходят</w:t>
      </w:r>
      <w:r>
        <w:rPr>
          <w:spacing w:val="39"/>
          <w:sz w:val="22"/>
        </w:rPr>
        <w:t> </w:t>
      </w:r>
      <w:r>
        <w:rPr>
          <w:sz w:val="22"/>
        </w:rPr>
        <w:t>от</w:t>
      </w:r>
      <w:r>
        <w:rPr>
          <w:spacing w:val="41"/>
          <w:sz w:val="22"/>
        </w:rPr>
        <w:t> </w:t>
      </w:r>
      <w:r>
        <w:rPr>
          <w:sz w:val="22"/>
        </w:rPr>
        <w:t>Поставщика</w:t>
      </w:r>
      <w:r>
        <w:rPr>
          <w:spacing w:val="41"/>
          <w:sz w:val="22"/>
        </w:rPr>
        <w:t> </w:t>
      </w:r>
      <w:r>
        <w:rPr>
          <w:sz w:val="22"/>
        </w:rPr>
        <w:t>к</w:t>
      </w:r>
      <w:r>
        <w:rPr>
          <w:spacing w:val="40"/>
          <w:sz w:val="22"/>
        </w:rPr>
        <w:t> </w:t>
      </w:r>
      <w:r>
        <w:rPr>
          <w:sz w:val="22"/>
        </w:rPr>
        <w:t>Заказчику</w:t>
      </w:r>
      <w:r>
        <w:rPr>
          <w:spacing w:val="37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z w:val="22"/>
        </w:rPr>
        <w:t>момента</w:t>
      </w:r>
      <w:r>
        <w:rPr>
          <w:spacing w:val="39"/>
          <w:sz w:val="22"/>
        </w:rPr>
        <w:t> </w:t>
      </w:r>
      <w:r>
        <w:rPr>
          <w:sz w:val="22"/>
        </w:rPr>
        <w:t>подписания</w:t>
      </w:r>
      <w:r>
        <w:rPr>
          <w:spacing w:val="39"/>
          <w:sz w:val="22"/>
        </w:rPr>
        <w:t> </w:t>
      </w:r>
      <w:r>
        <w:rPr>
          <w:sz w:val="22"/>
        </w:rPr>
        <w:t>Сторонами</w:t>
      </w:r>
      <w:r>
        <w:rPr>
          <w:spacing w:val="40"/>
          <w:sz w:val="22"/>
        </w:rPr>
        <w:t> </w:t>
      </w:r>
      <w:r>
        <w:rPr>
          <w:sz w:val="22"/>
        </w:rPr>
        <w:t>товарной</w:t>
      </w:r>
      <w:r>
        <w:rPr>
          <w:spacing w:val="39"/>
          <w:sz w:val="22"/>
        </w:rPr>
        <w:t> </w:t>
      </w:r>
      <w:r>
        <w:rPr>
          <w:sz w:val="22"/>
        </w:rPr>
        <w:t>накладной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39"/>
          <w:sz w:val="22"/>
        </w:rPr>
        <w:t> </w:t>
      </w:r>
      <w:r>
        <w:rPr>
          <w:sz w:val="22"/>
        </w:rPr>
        <w:t>форме</w:t>
      </w:r>
    </w:p>
    <w:p>
      <w:pPr>
        <w:pStyle w:val="BodyText"/>
        <w:spacing w:line="251" w:lineRule="exact"/>
        <w:ind w:firstLine="0"/>
        <w:jc w:val="left"/>
      </w:pPr>
      <w:r>
        <w:rPr/>
        <w:t>№</w:t>
      </w:r>
      <w:r>
        <w:rPr>
          <w:spacing w:val="-5"/>
        </w:rPr>
        <w:t> </w:t>
      </w:r>
      <w:r>
        <w:rPr/>
        <w:t>ТОРГ-12.</w:t>
      </w:r>
    </w:p>
    <w:p>
      <w:pPr>
        <w:pStyle w:val="ListParagraph"/>
        <w:numPr>
          <w:ilvl w:val="1"/>
          <w:numId w:val="3"/>
        </w:numPr>
        <w:tabs>
          <w:tab w:pos="1673" w:val="left" w:leader="none"/>
        </w:tabs>
        <w:spacing w:line="240" w:lineRule="auto" w:before="1" w:after="0"/>
        <w:ind w:left="539" w:right="202" w:firstLine="720"/>
        <w:jc w:val="both"/>
        <w:rPr>
          <w:sz w:val="22"/>
        </w:rPr>
      </w:pPr>
      <w:r>
        <w:rPr>
          <w:sz w:val="22"/>
        </w:rPr>
        <w:t>Поставщик обязан одновременно с передачей Товара передать Заказчику относящиеся к нему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производителем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3"/>
        </w:numPr>
        <w:tabs>
          <w:tab w:pos="1647" w:val="left" w:leader="none"/>
        </w:tabs>
        <w:spacing w:line="252" w:lineRule="exact" w:before="0" w:after="0"/>
        <w:ind w:left="1646" w:right="0" w:hanging="388"/>
        <w:jc w:val="both"/>
        <w:rPr>
          <w:sz w:val="22"/>
        </w:rPr>
      </w:pPr>
      <w:r>
        <w:rPr>
          <w:sz w:val="22"/>
        </w:rPr>
        <w:t>Сдача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приемка</w:t>
      </w:r>
      <w:r>
        <w:rPr>
          <w:spacing w:val="-4"/>
          <w:sz w:val="22"/>
        </w:rPr>
        <w:t> </w:t>
      </w:r>
      <w:r>
        <w:rPr>
          <w:sz w:val="22"/>
        </w:rPr>
        <w:t>Товара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3"/>
          <w:sz w:val="22"/>
        </w:rPr>
        <w:t> </w:t>
      </w:r>
      <w:r>
        <w:rPr>
          <w:sz w:val="22"/>
        </w:rPr>
        <w:t>уполномоченными</w:t>
      </w:r>
      <w:r>
        <w:rPr>
          <w:spacing w:val="-3"/>
          <w:sz w:val="22"/>
        </w:rPr>
        <w:t> </w:t>
      </w:r>
      <w:r>
        <w:rPr>
          <w:sz w:val="22"/>
        </w:rPr>
        <w:t>представителями</w:t>
      </w:r>
      <w:r>
        <w:rPr>
          <w:spacing w:val="-2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pStyle w:val="Heading1"/>
        <w:numPr>
          <w:ilvl w:val="2"/>
          <w:numId w:val="1"/>
        </w:numPr>
        <w:tabs>
          <w:tab w:pos="4237" w:val="left" w:leader="none"/>
        </w:tabs>
        <w:spacing w:line="253" w:lineRule="exact" w:before="91" w:after="0"/>
        <w:ind w:left="4236" w:right="0" w:hanging="356"/>
        <w:jc w:val="left"/>
      </w:pPr>
      <w:r>
        <w:rPr/>
        <w:t>ВЗАИМОДЕЙСТВИЕ</w:t>
      </w:r>
      <w:r>
        <w:rPr>
          <w:spacing w:val="-6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53" w:lineRule="exact" w:before="0" w:after="0"/>
        <w:ind w:left="1646" w:right="0" w:hanging="388"/>
        <w:jc w:val="left"/>
        <w:rPr>
          <w:b/>
          <w:sz w:val="22"/>
        </w:rPr>
      </w:pPr>
      <w:r>
        <w:rPr>
          <w:b/>
          <w:sz w:val="22"/>
        </w:rPr>
        <w:t>Поставщик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838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Поставить Товар в порядке, количестве, в срок и на условиях, предусмотренных 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53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Обеспечить соответствие поставляемого Товара требованиям качества, безопасности, иным</w:t>
      </w:r>
      <w:r>
        <w:rPr>
          <w:spacing w:val="1"/>
          <w:sz w:val="22"/>
        </w:rPr>
        <w:t> </w:t>
      </w:r>
      <w:r>
        <w:rPr>
          <w:sz w:val="22"/>
        </w:rPr>
        <w:t>требованиям, установленным стандартами, техническими регламентами и санитарно-эпидемиологическими</w:t>
      </w:r>
      <w:r>
        <w:rPr>
          <w:spacing w:val="1"/>
          <w:sz w:val="22"/>
        </w:rPr>
        <w:t> </w:t>
      </w:r>
      <w:r>
        <w:rPr>
          <w:sz w:val="22"/>
        </w:rPr>
        <w:t>требованиями,</w:t>
      </w:r>
      <w:r>
        <w:rPr>
          <w:spacing w:val="-1"/>
          <w:sz w:val="22"/>
        </w:rPr>
        <w:t> </w:t>
      </w:r>
      <w:r>
        <w:rPr>
          <w:sz w:val="22"/>
        </w:rPr>
        <w:t>а также требованиям, установленным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961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свой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устранение</w:t>
      </w:r>
      <w:r>
        <w:rPr>
          <w:spacing w:val="1"/>
          <w:sz w:val="22"/>
        </w:rPr>
        <w:t> </w:t>
      </w:r>
      <w:r>
        <w:rPr>
          <w:sz w:val="22"/>
        </w:rPr>
        <w:t>выявленных</w:t>
      </w:r>
      <w:r>
        <w:rPr>
          <w:spacing w:val="1"/>
          <w:sz w:val="22"/>
        </w:rPr>
        <w:t> </w:t>
      </w:r>
      <w:r>
        <w:rPr>
          <w:sz w:val="22"/>
        </w:rPr>
        <w:t>нарушений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несоответствии</w:t>
      </w:r>
      <w:r>
        <w:rPr>
          <w:spacing w:val="1"/>
          <w:sz w:val="22"/>
        </w:rPr>
        <w:t> </w:t>
      </w:r>
      <w:r>
        <w:rPr>
          <w:sz w:val="22"/>
        </w:rPr>
        <w:t>поставленного Товара условиям настоящего Контракта или осуществить его соответствующую замену в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-1"/>
          <w:sz w:val="22"/>
        </w:rPr>
        <w:t> </w:t>
      </w:r>
      <w:r>
        <w:rPr>
          <w:sz w:val="22"/>
        </w:rPr>
        <w:t>и на условиях, предусмотренных 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 случае принятия решения об одностороннем отказе от исполнения настоящего Контракта не</w:t>
      </w:r>
      <w:r>
        <w:rPr>
          <w:spacing w:val="1"/>
          <w:sz w:val="22"/>
        </w:rPr>
        <w:t> </w:t>
      </w:r>
      <w:r>
        <w:rPr>
          <w:sz w:val="22"/>
        </w:rPr>
        <w:t>позднее чем в течение 3 (трех) рабочих дней с даты принятия указанного решения направить Заказчику</w:t>
      </w:r>
      <w:r>
        <w:rPr>
          <w:spacing w:val="1"/>
          <w:sz w:val="22"/>
        </w:rPr>
        <w:t> </w:t>
      </w:r>
      <w:r>
        <w:rPr>
          <w:sz w:val="22"/>
        </w:rPr>
        <w:t>такое решение по почте заказным письмом с уведомлением о вручении по адресу Заказчика, указанному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1"/>
          <w:sz w:val="22"/>
        </w:rPr>
        <w:t> </w:t>
      </w:r>
      <w:r>
        <w:rPr>
          <w:sz w:val="22"/>
        </w:rPr>
        <w:t>Контракте,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телеграммой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факсимильной</w:t>
      </w:r>
      <w:r>
        <w:rPr>
          <w:spacing w:val="1"/>
          <w:sz w:val="22"/>
        </w:rPr>
        <w:t> </w:t>
      </w:r>
      <w:r>
        <w:rPr>
          <w:sz w:val="22"/>
        </w:rPr>
        <w:t>связи,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адресу</w:t>
      </w:r>
      <w:r>
        <w:rPr>
          <w:spacing w:val="1"/>
          <w:sz w:val="22"/>
        </w:rPr>
        <w:t> </w:t>
      </w:r>
      <w:r>
        <w:rPr>
          <w:sz w:val="22"/>
        </w:rPr>
        <w:t>электронной почты, либо с использованием иных средств связи и доставки, обеспечивающих фиксирование</w:t>
      </w:r>
      <w:r>
        <w:rPr>
          <w:spacing w:val="1"/>
          <w:sz w:val="22"/>
        </w:rPr>
        <w:t> </w:t>
      </w:r>
      <w:r>
        <w:rPr>
          <w:sz w:val="22"/>
        </w:rPr>
        <w:t>данного уведомления и получение Поставщиком подтверждения о его вручении Заказчику. Датой 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 уведомления признается дата получения Поставщиком подтверждения о вручении Заказчику</w:t>
      </w:r>
      <w:r>
        <w:rPr>
          <w:spacing w:val="1"/>
          <w:sz w:val="22"/>
        </w:rPr>
        <w:t> </w:t>
      </w:r>
      <w:r>
        <w:rPr>
          <w:sz w:val="22"/>
        </w:rPr>
        <w:t>указанного</w:t>
      </w:r>
      <w:r>
        <w:rPr>
          <w:spacing w:val="-1"/>
          <w:sz w:val="22"/>
        </w:rPr>
        <w:t> </w:t>
      </w:r>
      <w:r>
        <w:rPr>
          <w:sz w:val="22"/>
        </w:rPr>
        <w:t>уведомления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824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Предоставлять Заказчику по его требованию документы, относящиеся к предмету 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 а также своевременно предоставлять Заказчику достоверную информацию о ходе исполнения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-2"/>
          <w:sz w:val="22"/>
        </w:rPr>
        <w:t> </w:t>
      </w:r>
      <w:r>
        <w:rPr>
          <w:sz w:val="22"/>
        </w:rPr>
        <w:t>обязательств,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сложностях,</w:t>
      </w:r>
      <w:r>
        <w:rPr>
          <w:spacing w:val="-1"/>
          <w:sz w:val="22"/>
        </w:rPr>
        <w:t> </w:t>
      </w:r>
      <w:r>
        <w:rPr>
          <w:sz w:val="22"/>
        </w:rPr>
        <w:t>возникающих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исполнении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12" w:val="left" w:leader="none"/>
        </w:tabs>
        <w:spacing w:line="252" w:lineRule="exact" w:before="0" w:after="0"/>
        <w:ind w:left="1811" w:right="0" w:hanging="553"/>
        <w:jc w:val="both"/>
        <w:rPr>
          <w:sz w:val="22"/>
        </w:rPr>
      </w:pPr>
      <w:r>
        <w:rPr>
          <w:sz w:val="22"/>
        </w:rPr>
        <w:t>Поставщик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плательщиком</w:t>
      </w:r>
      <w:r>
        <w:rPr>
          <w:spacing w:val="-2"/>
          <w:sz w:val="22"/>
        </w:rPr>
        <w:t> </w:t>
      </w:r>
      <w:r>
        <w:rPr>
          <w:sz w:val="22"/>
        </w:rPr>
        <w:t>НДС)</w:t>
      </w:r>
    </w:p>
    <w:p>
      <w:pPr>
        <w:pStyle w:val="BodyText"/>
        <w:ind w:right="201"/>
      </w:pPr>
      <w:r>
        <w:rPr/>
        <w:t>Поставщик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товарные</w:t>
      </w:r>
      <w:r>
        <w:rPr>
          <w:spacing w:val="1"/>
        </w:rPr>
        <w:t> </w:t>
      </w:r>
      <w:r>
        <w:rPr/>
        <w:t>накладные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№ ТОРГ-12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счета-фактуры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52" w:lineRule="exact" w:before="0" w:after="0"/>
        <w:ind w:left="1646" w:right="0" w:hanging="388"/>
        <w:jc w:val="left"/>
        <w:rPr>
          <w:sz w:val="22"/>
        </w:rPr>
      </w:pPr>
      <w:r>
        <w:rPr>
          <w:sz w:val="22"/>
        </w:rPr>
        <w:t>Поставщик</w:t>
      </w:r>
      <w:r>
        <w:rPr>
          <w:spacing w:val="-3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4"/>
        </w:numPr>
        <w:tabs>
          <w:tab w:pos="1846" w:val="left" w:leader="none"/>
        </w:tabs>
        <w:spacing w:line="240" w:lineRule="auto" w:before="0" w:after="0"/>
        <w:ind w:left="539" w:right="207" w:firstLine="720"/>
        <w:jc w:val="left"/>
        <w:rPr>
          <w:sz w:val="22"/>
        </w:rPr>
      </w:pPr>
      <w:r>
        <w:rPr>
          <w:sz w:val="22"/>
        </w:rPr>
        <w:t>Требовать</w:t>
      </w:r>
      <w:r>
        <w:rPr>
          <w:spacing w:val="32"/>
          <w:sz w:val="22"/>
        </w:rPr>
        <w:t> </w:t>
      </w:r>
      <w:r>
        <w:rPr>
          <w:sz w:val="22"/>
        </w:rPr>
        <w:t>от</w:t>
      </w:r>
      <w:r>
        <w:rPr>
          <w:spacing w:val="32"/>
          <w:sz w:val="22"/>
        </w:rPr>
        <w:t> </w:t>
      </w:r>
      <w:r>
        <w:rPr>
          <w:sz w:val="22"/>
        </w:rPr>
        <w:t>Заказчика</w:t>
      </w:r>
      <w:r>
        <w:rPr>
          <w:spacing w:val="33"/>
          <w:sz w:val="22"/>
        </w:rPr>
        <w:t> </w:t>
      </w:r>
      <w:r>
        <w:rPr>
          <w:sz w:val="22"/>
        </w:rPr>
        <w:t>произвести</w:t>
      </w:r>
      <w:r>
        <w:rPr>
          <w:spacing w:val="31"/>
          <w:sz w:val="22"/>
        </w:rPr>
        <w:t> </w:t>
      </w:r>
      <w:r>
        <w:rPr>
          <w:sz w:val="22"/>
        </w:rPr>
        <w:t>приемку</w:t>
      </w:r>
      <w:r>
        <w:rPr>
          <w:spacing w:val="30"/>
          <w:sz w:val="22"/>
        </w:rPr>
        <w:t> </w:t>
      </w:r>
      <w:r>
        <w:rPr>
          <w:sz w:val="22"/>
        </w:rPr>
        <w:t>Товара</w:t>
      </w:r>
      <w:r>
        <w:rPr>
          <w:spacing w:val="33"/>
          <w:sz w:val="22"/>
        </w:rPr>
        <w:t> </w:t>
      </w:r>
      <w:r>
        <w:rPr>
          <w:sz w:val="22"/>
        </w:rPr>
        <w:t>в</w:t>
      </w:r>
      <w:r>
        <w:rPr>
          <w:spacing w:val="31"/>
          <w:sz w:val="22"/>
        </w:rPr>
        <w:t> </w:t>
      </w:r>
      <w:r>
        <w:rPr>
          <w:sz w:val="22"/>
        </w:rPr>
        <w:t>порядке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сроки,</w:t>
      </w:r>
      <w:r>
        <w:rPr>
          <w:spacing w:val="32"/>
          <w:sz w:val="22"/>
        </w:rPr>
        <w:t> </w:t>
      </w:r>
      <w:r>
        <w:rPr>
          <w:sz w:val="22"/>
        </w:rPr>
        <w:t>предусмотренные</w:t>
      </w:r>
      <w:r>
        <w:rPr>
          <w:spacing w:val="-52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903" w:val="left" w:leader="none"/>
        </w:tabs>
        <w:spacing w:line="240" w:lineRule="auto" w:before="0" w:after="0"/>
        <w:ind w:left="539" w:right="204" w:firstLine="720"/>
        <w:jc w:val="left"/>
        <w:rPr>
          <w:sz w:val="22"/>
        </w:rPr>
      </w:pPr>
      <w:r>
        <w:rPr>
          <w:sz w:val="22"/>
        </w:rPr>
        <w:t>Требовать</w:t>
      </w:r>
      <w:r>
        <w:rPr>
          <w:spacing w:val="34"/>
          <w:sz w:val="22"/>
        </w:rPr>
        <w:t> </w:t>
      </w:r>
      <w:r>
        <w:rPr>
          <w:sz w:val="22"/>
        </w:rPr>
        <w:t>своевременной</w:t>
      </w:r>
      <w:r>
        <w:rPr>
          <w:spacing w:val="36"/>
          <w:sz w:val="22"/>
        </w:rPr>
        <w:t> </w:t>
      </w:r>
      <w:r>
        <w:rPr>
          <w:sz w:val="22"/>
        </w:rPr>
        <w:t>оплаты</w:t>
      </w:r>
      <w:r>
        <w:rPr>
          <w:spacing w:val="36"/>
          <w:sz w:val="22"/>
        </w:rPr>
        <w:t> </w:t>
      </w:r>
      <w:r>
        <w:rPr>
          <w:sz w:val="22"/>
        </w:rPr>
        <w:t>на</w:t>
      </w:r>
      <w:r>
        <w:rPr>
          <w:spacing w:val="37"/>
          <w:sz w:val="22"/>
        </w:rPr>
        <w:t> </w:t>
      </w:r>
      <w:r>
        <w:rPr>
          <w:sz w:val="22"/>
        </w:rPr>
        <w:t>условиях,</w:t>
      </w:r>
      <w:r>
        <w:rPr>
          <w:spacing w:val="36"/>
          <w:sz w:val="22"/>
        </w:rPr>
        <w:t> </w:t>
      </w:r>
      <w:r>
        <w:rPr>
          <w:sz w:val="22"/>
        </w:rPr>
        <w:t>установленных</w:t>
      </w:r>
      <w:r>
        <w:rPr>
          <w:spacing w:val="36"/>
          <w:sz w:val="22"/>
        </w:rPr>
        <w:t> </w:t>
      </w:r>
      <w:r>
        <w:rPr>
          <w:sz w:val="22"/>
        </w:rPr>
        <w:t>настоящим</w:t>
      </w:r>
      <w:r>
        <w:rPr>
          <w:spacing w:val="35"/>
          <w:sz w:val="22"/>
        </w:rPr>
        <w:t> </w:t>
      </w:r>
      <w:r>
        <w:rPr>
          <w:sz w:val="22"/>
        </w:rPr>
        <w:t>Контрактом,</w:t>
      </w:r>
      <w:r>
        <w:rPr>
          <w:spacing w:val="-52"/>
          <w:sz w:val="22"/>
        </w:rPr>
        <w:t> </w:t>
      </w:r>
      <w:r>
        <w:rPr>
          <w:sz w:val="22"/>
        </w:rPr>
        <w:t>надлежащим</w:t>
      </w:r>
      <w:r>
        <w:rPr>
          <w:spacing w:val="-2"/>
          <w:sz w:val="22"/>
        </w:rPr>
        <w:t> </w:t>
      </w:r>
      <w:r>
        <w:rPr>
          <w:sz w:val="22"/>
        </w:rPr>
        <w:t>образом</w:t>
      </w:r>
      <w:r>
        <w:rPr>
          <w:spacing w:val="-1"/>
          <w:sz w:val="22"/>
        </w:rPr>
        <w:t> </w:t>
      </w:r>
      <w:r>
        <w:rPr>
          <w:sz w:val="22"/>
        </w:rPr>
        <w:t>поставленного</w:t>
      </w:r>
      <w:r>
        <w:rPr>
          <w:spacing w:val="1"/>
          <w:sz w:val="22"/>
        </w:rPr>
        <w:t> </w:t>
      </w:r>
      <w:r>
        <w:rPr>
          <w:sz w:val="22"/>
        </w:rPr>
        <w:t>и принятого Заказчиком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2"/>
          <w:numId w:val="4"/>
        </w:numPr>
        <w:tabs>
          <w:tab w:pos="1925" w:val="left" w:leader="none"/>
        </w:tabs>
        <w:spacing w:line="240" w:lineRule="auto" w:before="0" w:after="0"/>
        <w:ind w:left="1924" w:right="0" w:hanging="666"/>
        <w:jc w:val="left"/>
        <w:rPr>
          <w:sz w:val="22"/>
        </w:rPr>
      </w:pPr>
      <w:r>
        <w:rPr>
          <w:sz w:val="22"/>
        </w:rPr>
        <w:t>Принять</w:t>
      </w:r>
      <w:r>
        <w:rPr>
          <w:spacing w:val="58"/>
          <w:sz w:val="22"/>
        </w:rPr>
        <w:t> </w:t>
      </w:r>
      <w:r>
        <w:rPr>
          <w:sz w:val="22"/>
        </w:rPr>
        <w:t>решение </w:t>
      </w:r>
      <w:r>
        <w:rPr>
          <w:spacing w:val="54"/>
          <w:sz w:val="22"/>
        </w:rPr>
        <w:t> </w:t>
      </w:r>
      <w:r>
        <w:rPr>
          <w:sz w:val="22"/>
        </w:rPr>
        <w:t>об  </w:t>
      </w:r>
      <w:r>
        <w:rPr>
          <w:spacing w:val="3"/>
          <w:sz w:val="22"/>
        </w:rPr>
        <w:t> </w:t>
      </w:r>
      <w:r>
        <w:rPr>
          <w:sz w:val="22"/>
        </w:rPr>
        <w:t>одностороннем  </w:t>
      </w:r>
      <w:r>
        <w:rPr>
          <w:spacing w:val="2"/>
          <w:sz w:val="22"/>
        </w:rPr>
        <w:t> </w:t>
      </w:r>
      <w:r>
        <w:rPr>
          <w:sz w:val="22"/>
        </w:rPr>
        <w:t>отказе  </w:t>
      </w:r>
      <w:r>
        <w:rPr>
          <w:spacing w:val="2"/>
          <w:sz w:val="22"/>
        </w:rPr>
        <w:t> </w:t>
      </w:r>
      <w:r>
        <w:rPr>
          <w:sz w:val="22"/>
        </w:rPr>
        <w:t>от  </w:t>
      </w:r>
      <w:r>
        <w:rPr>
          <w:spacing w:val="2"/>
          <w:sz w:val="22"/>
        </w:rPr>
        <w:t> </w:t>
      </w:r>
      <w:r>
        <w:rPr>
          <w:sz w:val="22"/>
        </w:rPr>
        <w:t>исполнения  </w:t>
      </w:r>
      <w:r>
        <w:rPr>
          <w:spacing w:val="2"/>
          <w:sz w:val="22"/>
        </w:rPr>
        <w:t> </w:t>
      </w:r>
      <w:r>
        <w:rPr>
          <w:sz w:val="22"/>
        </w:rPr>
        <w:t>настоящего  </w:t>
      </w:r>
      <w:r>
        <w:rPr>
          <w:spacing w:val="2"/>
          <w:sz w:val="22"/>
        </w:rPr>
        <w:t> </w:t>
      </w:r>
      <w:r>
        <w:rPr>
          <w:sz w:val="22"/>
        </w:rPr>
        <w:t>Контракта  </w:t>
      </w:r>
      <w:r>
        <w:rPr>
          <w:spacing w:val="2"/>
          <w:sz w:val="22"/>
        </w:rPr>
        <w:t> </w:t>
      </w:r>
      <w:r>
        <w:rPr>
          <w:sz w:val="22"/>
        </w:rPr>
        <w:t>в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106"/>
        <w:ind w:firstLine="0"/>
      </w:pP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гражданским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819" w:val="left" w:leader="none"/>
        </w:tabs>
        <w:spacing w:line="240" w:lineRule="auto" w:before="1" w:after="0"/>
        <w:ind w:left="539" w:right="200" w:firstLine="720"/>
        <w:jc w:val="both"/>
        <w:rPr>
          <w:sz w:val="22"/>
        </w:rPr>
      </w:pPr>
      <w:r>
        <w:rPr>
          <w:sz w:val="22"/>
        </w:rPr>
        <w:t>Требовать возмещения убытков, уплаты неустоек (штрафов, пеней) в соответствии с 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-5"/>
          <w:sz w:val="22"/>
        </w:rPr>
        <w:t> </w:t>
      </w:r>
      <w:r>
        <w:rPr>
          <w:sz w:val="22"/>
        </w:rPr>
        <w:t>настоящего Контракта.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52" w:lineRule="exact" w:before="1" w:after="0"/>
        <w:ind w:left="1646" w:right="0" w:hanging="388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-2"/>
          <w:sz w:val="22"/>
        </w:rPr>
        <w:t> </w:t>
      </w:r>
      <w:r>
        <w:rPr>
          <w:sz w:val="22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915" w:val="left" w:leader="none"/>
        </w:tabs>
        <w:spacing w:line="240" w:lineRule="auto" w:before="0" w:after="0"/>
        <w:ind w:left="539" w:right="210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своевременную</w:t>
      </w:r>
      <w:r>
        <w:rPr>
          <w:spacing w:val="1"/>
          <w:sz w:val="22"/>
        </w:rPr>
        <w:t> </w:t>
      </w:r>
      <w:r>
        <w:rPr>
          <w:sz w:val="22"/>
        </w:rPr>
        <w:t>оплату</w:t>
      </w:r>
      <w:r>
        <w:rPr>
          <w:spacing w:val="1"/>
          <w:sz w:val="22"/>
        </w:rPr>
        <w:t> </w:t>
      </w:r>
      <w:r>
        <w:rPr>
          <w:sz w:val="22"/>
        </w:rPr>
        <w:t>поставленного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Контракта, в</w:t>
      </w:r>
      <w:r>
        <w:rPr>
          <w:spacing w:val="-4"/>
          <w:sz w:val="22"/>
        </w:rPr>
        <w:t> </w:t>
      </w:r>
      <w:r>
        <w:rPr>
          <w:sz w:val="22"/>
        </w:rPr>
        <w:t>порядке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сроки,</w:t>
      </w:r>
      <w:r>
        <w:rPr>
          <w:spacing w:val="-3"/>
          <w:sz w:val="22"/>
        </w:rPr>
        <w:t> </w:t>
      </w:r>
      <w:r>
        <w:rPr>
          <w:sz w:val="22"/>
        </w:rPr>
        <w:t>предусмотренные настоящим</w:t>
      </w:r>
      <w:r>
        <w:rPr>
          <w:spacing w:val="-2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48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Принять решение об одностороннем отказе от исполнения настоящего Контракта в случае,</w:t>
      </w:r>
      <w:r>
        <w:rPr>
          <w:spacing w:val="1"/>
          <w:sz w:val="22"/>
        </w:rPr>
        <w:t> </w:t>
      </w:r>
      <w:r>
        <w:rPr>
          <w:sz w:val="22"/>
        </w:rPr>
        <w:t>если в ходе исполнения настоящего Контракта установлено, что Поставщик и (или) поставляемый Товар не</w:t>
      </w:r>
      <w:r>
        <w:rPr>
          <w:spacing w:val="1"/>
          <w:sz w:val="22"/>
        </w:rPr>
        <w:t> </w:t>
      </w:r>
      <w:r>
        <w:rPr>
          <w:sz w:val="22"/>
        </w:rPr>
        <w:t>соответствует установленным извещением об осуществлении закупки и (или) документацией о закупке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участникам</w:t>
      </w:r>
      <w:r>
        <w:rPr>
          <w:spacing w:val="1"/>
          <w:sz w:val="22"/>
        </w:rPr>
        <w:t> </w:t>
      </w:r>
      <w:r>
        <w:rPr>
          <w:sz w:val="22"/>
        </w:rPr>
        <w:t>закупки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поставляемому</w:t>
      </w:r>
      <w:r>
        <w:rPr>
          <w:spacing w:val="1"/>
          <w:sz w:val="22"/>
        </w:rPr>
        <w:t> </w:t>
      </w:r>
      <w:r>
        <w:rPr>
          <w:sz w:val="22"/>
        </w:rPr>
        <w:t>Товару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представил</w:t>
      </w:r>
      <w:r>
        <w:rPr>
          <w:spacing w:val="1"/>
          <w:sz w:val="22"/>
        </w:rPr>
        <w:t> </w:t>
      </w:r>
      <w:r>
        <w:rPr>
          <w:sz w:val="22"/>
        </w:rPr>
        <w:t>недостоверную</w:t>
      </w:r>
      <w:r>
        <w:rPr>
          <w:spacing w:val="1"/>
          <w:sz w:val="22"/>
        </w:rPr>
        <w:t> </w:t>
      </w:r>
      <w:r>
        <w:rPr>
          <w:sz w:val="22"/>
        </w:rPr>
        <w:t>информацию о своем соответствии и (или) соответствии поставляемого Товара таким требованиям, что</w:t>
      </w:r>
      <w:r>
        <w:rPr>
          <w:spacing w:val="1"/>
          <w:sz w:val="22"/>
        </w:rPr>
        <w:t> </w:t>
      </w:r>
      <w:r>
        <w:rPr>
          <w:sz w:val="22"/>
        </w:rPr>
        <w:t>позволило</w:t>
      </w:r>
      <w:r>
        <w:rPr>
          <w:spacing w:val="-1"/>
          <w:sz w:val="22"/>
        </w:rPr>
        <w:t> </w:t>
      </w:r>
      <w:r>
        <w:rPr>
          <w:sz w:val="22"/>
        </w:rPr>
        <w:t>ему</w:t>
      </w:r>
      <w:r>
        <w:rPr>
          <w:spacing w:val="-3"/>
          <w:sz w:val="22"/>
        </w:rPr>
        <w:t> </w:t>
      </w:r>
      <w:r>
        <w:rPr>
          <w:sz w:val="22"/>
        </w:rPr>
        <w:t>стать победителем определения</w:t>
      </w:r>
      <w:r>
        <w:rPr>
          <w:spacing w:val="-2"/>
          <w:sz w:val="22"/>
        </w:rPr>
        <w:t> </w:t>
      </w:r>
      <w:r>
        <w:rPr>
          <w:sz w:val="22"/>
        </w:rPr>
        <w:t>Поставщика</w:t>
      </w:r>
      <w:r>
        <w:rPr>
          <w:spacing w:val="-2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 случае принятия решения об одностороннем отказе от исполнения настоящего Контракта не</w:t>
      </w:r>
      <w:r>
        <w:rPr>
          <w:spacing w:val="1"/>
          <w:sz w:val="22"/>
        </w:rPr>
        <w:t> </w:t>
      </w:r>
      <w:r>
        <w:rPr>
          <w:sz w:val="22"/>
        </w:rPr>
        <w:t>позднее чем в течение 3 (трех) рабочих дней с даты принятия указанного решения разместить в единой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направить</w:t>
      </w:r>
      <w:r>
        <w:rPr>
          <w:spacing w:val="1"/>
          <w:sz w:val="22"/>
        </w:rPr>
        <w:t> </w:t>
      </w:r>
      <w:r>
        <w:rPr>
          <w:sz w:val="22"/>
        </w:rPr>
        <w:t>Поставщику</w:t>
      </w:r>
      <w:r>
        <w:rPr>
          <w:spacing w:val="1"/>
          <w:sz w:val="22"/>
        </w:rPr>
        <w:t> </w:t>
      </w:r>
      <w:r>
        <w:rPr>
          <w:sz w:val="22"/>
        </w:rPr>
        <w:t>такое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почте</w:t>
      </w:r>
      <w:r>
        <w:rPr>
          <w:spacing w:val="1"/>
          <w:sz w:val="22"/>
        </w:rPr>
        <w:t> </w:t>
      </w:r>
      <w:r>
        <w:rPr>
          <w:sz w:val="22"/>
        </w:rPr>
        <w:t>заказным</w:t>
      </w:r>
      <w:r>
        <w:rPr>
          <w:spacing w:val="1"/>
          <w:sz w:val="22"/>
        </w:rPr>
        <w:t> </w:t>
      </w:r>
      <w:r>
        <w:rPr>
          <w:sz w:val="22"/>
        </w:rPr>
        <w:t>письмом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уведомлением о вручении по адресу Поставщика, указанному в настоящем Контракте, а также телеграммой</w:t>
      </w:r>
      <w:r>
        <w:rPr>
          <w:spacing w:val="1"/>
          <w:sz w:val="22"/>
        </w:rPr>
        <w:t> </w:t>
      </w:r>
      <w:r>
        <w:rPr>
          <w:sz w:val="22"/>
        </w:rPr>
        <w:t>либо посредством факсимильной связи, либо по адресу электронной почты, либо с использованием иных</w:t>
      </w:r>
      <w:r>
        <w:rPr>
          <w:spacing w:val="1"/>
          <w:sz w:val="22"/>
        </w:rPr>
        <w:t> </w:t>
      </w:r>
      <w:r>
        <w:rPr>
          <w:sz w:val="22"/>
        </w:rPr>
        <w:t>средств связи и доставки, обеспечивающих фиксирование данного уведомления и получение Заказчиком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вручении</w:t>
      </w:r>
      <w:r>
        <w:rPr>
          <w:spacing w:val="1"/>
          <w:sz w:val="22"/>
        </w:rPr>
        <w:t> </w:t>
      </w:r>
      <w:r>
        <w:rPr>
          <w:sz w:val="22"/>
        </w:rPr>
        <w:t>Поставщику.</w:t>
      </w:r>
      <w:r>
        <w:rPr>
          <w:spacing w:val="1"/>
          <w:sz w:val="22"/>
        </w:rPr>
        <w:t> </w:t>
      </w:r>
      <w:r>
        <w:rPr>
          <w:sz w:val="22"/>
        </w:rPr>
        <w:t>Датой</w:t>
      </w:r>
      <w:r>
        <w:rPr>
          <w:spacing w:val="1"/>
          <w:sz w:val="22"/>
        </w:rPr>
        <w:t> </w:t>
      </w:r>
      <w:r>
        <w:rPr>
          <w:sz w:val="22"/>
        </w:rPr>
        <w:t>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признается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вручении</w:t>
      </w:r>
      <w:r>
        <w:rPr>
          <w:spacing w:val="1"/>
          <w:sz w:val="22"/>
        </w:rPr>
        <w:t> </w:t>
      </w:r>
      <w:r>
        <w:rPr>
          <w:sz w:val="22"/>
        </w:rPr>
        <w:t>Поставщику</w:t>
      </w:r>
      <w:r>
        <w:rPr>
          <w:spacing w:val="1"/>
          <w:sz w:val="22"/>
        </w:rPr>
        <w:t> </w:t>
      </w:r>
      <w:r>
        <w:rPr>
          <w:sz w:val="22"/>
        </w:rPr>
        <w:t>указанного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получения Заказчиком информации об отсутствии Поставщика по его адресу, указанному в настоящем</w:t>
      </w:r>
      <w:r>
        <w:rPr>
          <w:spacing w:val="1"/>
          <w:sz w:val="22"/>
        </w:rPr>
        <w:t> </w:t>
      </w:r>
      <w:r>
        <w:rPr>
          <w:sz w:val="22"/>
        </w:rPr>
        <w:t>Контракте.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датой</w:t>
      </w:r>
      <w:r>
        <w:rPr>
          <w:spacing w:val="1"/>
          <w:sz w:val="22"/>
        </w:rPr>
        <w:t> </w:t>
      </w:r>
      <w:r>
        <w:rPr>
          <w:sz w:val="22"/>
        </w:rPr>
        <w:t>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признается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истечении</w:t>
      </w:r>
      <w:r>
        <w:rPr>
          <w:spacing w:val="1"/>
          <w:sz w:val="22"/>
        </w:rPr>
        <w:t> </w:t>
      </w:r>
      <w:r>
        <w:rPr>
          <w:sz w:val="22"/>
        </w:rPr>
        <w:t>тридцати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даты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единой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системе.</w:t>
      </w:r>
    </w:p>
    <w:p>
      <w:pPr>
        <w:pStyle w:val="ListParagraph"/>
        <w:numPr>
          <w:ilvl w:val="2"/>
          <w:numId w:val="4"/>
        </w:numPr>
        <w:tabs>
          <w:tab w:pos="1872" w:val="left" w:leader="none"/>
        </w:tabs>
        <w:spacing w:line="240" w:lineRule="auto" w:before="1" w:after="0"/>
        <w:ind w:left="539" w:right="206" w:firstLine="720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уплаты</w:t>
      </w:r>
      <w:r>
        <w:rPr>
          <w:spacing w:val="1"/>
          <w:sz w:val="22"/>
        </w:rPr>
        <w:t> </w:t>
      </w:r>
      <w:r>
        <w:rPr>
          <w:sz w:val="22"/>
        </w:rPr>
        <w:t>неустоек</w:t>
      </w:r>
      <w:r>
        <w:rPr>
          <w:spacing w:val="1"/>
          <w:sz w:val="22"/>
        </w:rPr>
        <w:t> </w:t>
      </w:r>
      <w:r>
        <w:rPr>
          <w:sz w:val="22"/>
        </w:rPr>
        <w:t>(штрафов,</w:t>
      </w:r>
      <w:r>
        <w:rPr>
          <w:spacing w:val="1"/>
          <w:sz w:val="22"/>
        </w:rPr>
        <w:t> </w:t>
      </w:r>
      <w:r>
        <w:rPr>
          <w:sz w:val="22"/>
        </w:rPr>
        <w:t>пеней)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91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своевременную</w:t>
      </w:r>
      <w:r>
        <w:rPr>
          <w:spacing w:val="1"/>
          <w:sz w:val="22"/>
        </w:rPr>
        <w:t> </w:t>
      </w:r>
      <w:r>
        <w:rPr>
          <w:sz w:val="22"/>
        </w:rPr>
        <w:t>приемку</w:t>
      </w:r>
      <w:r>
        <w:rPr>
          <w:spacing w:val="1"/>
          <w:sz w:val="22"/>
        </w:rPr>
        <w:t> </w:t>
      </w:r>
      <w:r>
        <w:rPr>
          <w:sz w:val="22"/>
        </w:rPr>
        <w:t>поставленного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 Контракта, в порядке и сроки, предусмотренные настоящим Контрактом, провести экспертизу</w:t>
      </w:r>
      <w:r>
        <w:rPr>
          <w:spacing w:val="1"/>
          <w:sz w:val="22"/>
        </w:rPr>
        <w:t> </w:t>
      </w:r>
      <w:r>
        <w:rPr>
          <w:sz w:val="22"/>
        </w:rPr>
        <w:t>поставленного Товара для проверки его соответствия условиям настоящего Контракта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44-ФЗ 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Heading1"/>
        <w:numPr>
          <w:ilvl w:val="1"/>
          <w:numId w:val="4"/>
        </w:numPr>
        <w:tabs>
          <w:tab w:pos="1647" w:val="left" w:leader="none"/>
        </w:tabs>
        <w:spacing w:line="252" w:lineRule="exact" w:before="0" w:after="0"/>
        <w:ind w:left="1646" w:right="0" w:hanging="388"/>
        <w:jc w:val="both"/>
      </w:pPr>
      <w:r>
        <w:rPr/>
        <w:t>Заказчик</w:t>
      </w:r>
      <w:r>
        <w:rPr>
          <w:spacing w:val="-5"/>
        </w:rPr>
        <w:t> </w:t>
      </w:r>
      <w:r>
        <w:rPr/>
        <w:t>вправе:</w:t>
      </w:r>
    </w:p>
    <w:p>
      <w:pPr>
        <w:pStyle w:val="ListParagraph"/>
        <w:numPr>
          <w:ilvl w:val="2"/>
          <w:numId w:val="4"/>
        </w:numPr>
        <w:tabs>
          <w:tab w:pos="1810" w:val="left" w:leader="none"/>
        </w:tabs>
        <w:spacing w:line="252" w:lineRule="exact" w:before="0" w:after="0"/>
        <w:ind w:left="1809" w:right="0" w:hanging="551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Поставщика</w:t>
      </w:r>
      <w:r>
        <w:rPr>
          <w:spacing w:val="-2"/>
          <w:sz w:val="22"/>
        </w:rPr>
        <w:t> </w:t>
      </w:r>
      <w:r>
        <w:rPr>
          <w:sz w:val="22"/>
        </w:rPr>
        <w:t>надлежащего</w:t>
      </w:r>
      <w:r>
        <w:rPr>
          <w:spacing w:val="-1"/>
          <w:sz w:val="22"/>
        </w:rPr>
        <w:t> </w:t>
      </w:r>
      <w:r>
        <w:rPr>
          <w:sz w:val="22"/>
        </w:rPr>
        <w:t>исполнения</w:t>
      </w:r>
      <w:r>
        <w:rPr>
          <w:spacing w:val="-3"/>
          <w:sz w:val="22"/>
        </w:rPr>
        <w:t> </w:t>
      </w:r>
      <w:r>
        <w:rPr>
          <w:sz w:val="22"/>
        </w:rPr>
        <w:t>обязательств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настоящему</w:t>
      </w:r>
      <w:r>
        <w:rPr>
          <w:spacing w:val="-4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2"/>
          <w:numId w:val="4"/>
        </w:numPr>
        <w:tabs>
          <w:tab w:pos="1860" w:val="left" w:leader="none"/>
        </w:tabs>
        <w:spacing w:line="240" w:lineRule="auto" w:before="1" w:after="0"/>
        <w:ind w:left="539" w:right="206" w:firstLine="720"/>
        <w:jc w:val="both"/>
        <w:rPr>
          <w:sz w:val="22"/>
        </w:rPr>
      </w:pPr>
      <w:r>
        <w:rPr>
          <w:sz w:val="22"/>
        </w:rPr>
        <w:t>Требовать от Поставщика своевременного устранения нарушений, выявленных как в ходе</w:t>
      </w:r>
      <w:r>
        <w:rPr>
          <w:spacing w:val="1"/>
          <w:sz w:val="22"/>
        </w:rPr>
        <w:t> </w:t>
      </w:r>
      <w:r>
        <w:rPr>
          <w:sz w:val="22"/>
        </w:rPr>
        <w:t>приемки, так</w:t>
      </w:r>
      <w:r>
        <w:rPr>
          <w:spacing w:val="1"/>
          <w:sz w:val="22"/>
        </w:rPr>
        <w:t> </w:t>
      </w:r>
      <w:r>
        <w:rPr>
          <w:sz w:val="22"/>
        </w:rPr>
        <w:t>и в</w:t>
      </w:r>
      <w:r>
        <w:rPr>
          <w:spacing w:val="-2"/>
          <w:sz w:val="22"/>
        </w:rPr>
        <w:t> </w:t>
      </w:r>
      <w:r>
        <w:rPr>
          <w:sz w:val="22"/>
        </w:rPr>
        <w:t>течение</w:t>
      </w:r>
      <w:r>
        <w:rPr>
          <w:spacing w:val="-2"/>
          <w:sz w:val="22"/>
        </w:rPr>
        <w:t> </w:t>
      </w:r>
      <w:r>
        <w:rPr>
          <w:sz w:val="22"/>
        </w:rPr>
        <w:t>срока</w:t>
      </w:r>
      <w:r>
        <w:rPr>
          <w:spacing w:val="-2"/>
          <w:sz w:val="22"/>
        </w:rPr>
        <w:t> </w:t>
      </w:r>
      <w:r>
        <w:rPr>
          <w:sz w:val="22"/>
        </w:rPr>
        <w:t>годности.</w:t>
      </w:r>
    </w:p>
    <w:p>
      <w:pPr>
        <w:pStyle w:val="ListParagraph"/>
        <w:numPr>
          <w:ilvl w:val="2"/>
          <w:numId w:val="4"/>
        </w:numPr>
        <w:tabs>
          <w:tab w:pos="1812" w:val="left" w:leader="none"/>
        </w:tabs>
        <w:spacing w:line="252" w:lineRule="exact" w:before="0" w:after="0"/>
        <w:ind w:left="1811" w:right="0" w:hanging="553"/>
        <w:jc w:val="both"/>
        <w:rPr>
          <w:sz w:val="22"/>
        </w:rPr>
      </w:pPr>
      <w:r>
        <w:rPr>
          <w:sz w:val="22"/>
        </w:rPr>
        <w:t>Проверять</w:t>
      </w:r>
      <w:r>
        <w:rPr>
          <w:spacing w:val="-2"/>
          <w:sz w:val="22"/>
        </w:rPr>
        <w:t> </w:t>
      </w:r>
      <w:r>
        <w:rPr>
          <w:sz w:val="22"/>
        </w:rPr>
        <w:t>ход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качество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3"/>
          <w:sz w:val="22"/>
        </w:rPr>
        <w:t> </w:t>
      </w:r>
      <w:r>
        <w:rPr>
          <w:sz w:val="22"/>
        </w:rPr>
        <w:t>Поставщиком</w:t>
      </w:r>
      <w:r>
        <w:rPr>
          <w:spacing w:val="-1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96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возмещения</w:t>
      </w:r>
      <w:r>
        <w:rPr>
          <w:spacing w:val="1"/>
          <w:sz w:val="22"/>
        </w:rPr>
        <w:t> </w:t>
      </w:r>
      <w:r>
        <w:rPr>
          <w:sz w:val="22"/>
        </w:rPr>
        <w:t>убытков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причиненных</w:t>
      </w:r>
      <w:r>
        <w:rPr>
          <w:spacing w:val="-1"/>
          <w:sz w:val="22"/>
        </w:rPr>
        <w:t> </w:t>
      </w:r>
      <w:r>
        <w:rPr>
          <w:sz w:val="22"/>
        </w:rPr>
        <w:t>по вине Поставщика.</w:t>
      </w:r>
    </w:p>
    <w:p>
      <w:pPr>
        <w:pStyle w:val="ListParagraph"/>
        <w:numPr>
          <w:ilvl w:val="2"/>
          <w:numId w:val="4"/>
        </w:numPr>
        <w:tabs>
          <w:tab w:pos="1913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Предложить</w:t>
      </w:r>
      <w:r>
        <w:rPr>
          <w:spacing w:val="1"/>
          <w:sz w:val="22"/>
        </w:rPr>
        <w:t> </w:t>
      </w:r>
      <w:r>
        <w:rPr>
          <w:sz w:val="22"/>
        </w:rPr>
        <w:t>увеличить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уменьшить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количество</w:t>
      </w:r>
      <w:r>
        <w:rPr>
          <w:spacing w:val="14"/>
          <w:sz w:val="22"/>
        </w:rPr>
        <w:t> </w:t>
      </w:r>
      <w:r>
        <w:rPr>
          <w:sz w:val="22"/>
        </w:rPr>
        <w:t>Товара,</w:t>
      </w:r>
      <w:r>
        <w:rPr>
          <w:spacing w:val="18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8"/>
          <w:sz w:val="22"/>
        </w:rPr>
        <w:t> </w:t>
      </w:r>
      <w:r>
        <w:rPr>
          <w:sz w:val="22"/>
        </w:rPr>
        <w:t>настоящим</w:t>
      </w:r>
      <w:r>
        <w:rPr>
          <w:spacing w:val="15"/>
          <w:sz w:val="22"/>
        </w:rPr>
        <w:t> </w:t>
      </w:r>
      <w:r>
        <w:rPr>
          <w:sz w:val="22"/>
        </w:rPr>
        <w:t>Контрактом,</w:t>
      </w:r>
      <w:r>
        <w:rPr>
          <w:spacing w:val="18"/>
          <w:sz w:val="22"/>
        </w:rPr>
        <w:t> </w:t>
      </w:r>
      <w:r>
        <w:rPr>
          <w:sz w:val="22"/>
        </w:rPr>
        <w:t>не</w:t>
      </w:r>
      <w:r>
        <w:rPr>
          <w:spacing w:val="17"/>
          <w:sz w:val="22"/>
        </w:rPr>
        <w:t> </w:t>
      </w:r>
      <w:r>
        <w:rPr>
          <w:sz w:val="22"/>
        </w:rPr>
        <w:t>более</w:t>
      </w:r>
      <w:r>
        <w:rPr>
          <w:spacing w:val="18"/>
          <w:sz w:val="22"/>
        </w:rPr>
        <w:t> </w:t>
      </w:r>
      <w:r>
        <w:rPr>
          <w:sz w:val="22"/>
        </w:rPr>
        <w:t>чем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7"/>
          <w:sz w:val="22"/>
        </w:rPr>
        <w:t> </w:t>
      </w:r>
      <w:r>
        <w:rPr>
          <w:sz w:val="22"/>
        </w:rPr>
        <w:t>10</w:t>
      </w:r>
      <w:r>
        <w:rPr>
          <w:spacing w:val="18"/>
          <w:sz w:val="22"/>
        </w:rPr>
        <w:t> </w:t>
      </w:r>
      <w:r>
        <w:rPr>
          <w:sz w:val="22"/>
        </w:rPr>
        <w:t>процентов,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порядке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условиях, установленных Законом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44-ФЗ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910" w:val="left" w:leader="none"/>
        </w:tabs>
        <w:spacing w:line="242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Отказаться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приемки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оплаты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925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Принять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гражданским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провести</w:t>
      </w:r>
      <w:r>
        <w:rPr>
          <w:spacing w:val="1"/>
          <w:sz w:val="22"/>
        </w:rPr>
        <w:t> </w:t>
      </w:r>
      <w:r>
        <w:rPr>
          <w:sz w:val="22"/>
        </w:rPr>
        <w:t>экспертизу поставленного Товара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привлечением</w:t>
      </w:r>
      <w:r>
        <w:rPr>
          <w:spacing w:val="1"/>
          <w:sz w:val="22"/>
        </w:rPr>
        <w:t> </w:t>
      </w:r>
      <w:r>
        <w:rPr>
          <w:sz w:val="22"/>
        </w:rPr>
        <w:t>экспертов,</w:t>
      </w:r>
      <w:r>
        <w:rPr>
          <w:spacing w:val="1"/>
          <w:sz w:val="22"/>
        </w:rPr>
        <w:t> </w:t>
      </w:r>
      <w:r>
        <w:rPr>
          <w:sz w:val="22"/>
        </w:rPr>
        <w:t>экспертных</w:t>
      </w:r>
      <w:r>
        <w:rPr>
          <w:spacing w:val="1"/>
          <w:sz w:val="22"/>
        </w:rPr>
        <w:t> </w:t>
      </w:r>
      <w:r>
        <w:rPr>
          <w:sz w:val="22"/>
        </w:rPr>
        <w:t>организаций, выбор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-4"/>
          <w:sz w:val="22"/>
        </w:rPr>
        <w:t> </w:t>
      </w:r>
      <w:r>
        <w:rPr>
          <w:sz w:val="22"/>
        </w:rPr>
        <w:t>осуществляется 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 Законом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44-ФЗ</w:t>
      </w:r>
      <w:r>
        <w:rPr>
          <w:sz w:val="22"/>
          <w:vertAlign w:val="superscript"/>
        </w:rPr>
        <w:t>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4673" w:val="left" w:leader="none"/>
        </w:tabs>
        <w:spacing w:line="251" w:lineRule="exact" w:before="0" w:after="0"/>
        <w:ind w:left="4672" w:right="0" w:hanging="269"/>
        <w:jc w:val="left"/>
      </w:pPr>
      <w:r>
        <w:rPr/>
        <w:t>УПАКОВКА</w:t>
      </w:r>
      <w:r>
        <w:rPr>
          <w:spacing w:val="-4"/>
        </w:rPr>
        <w:t> </w:t>
      </w:r>
      <w:r>
        <w:rPr/>
        <w:t>ТОВАРА</w:t>
      </w:r>
    </w:p>
    <w:p>
      <w:pPr>
        <w:pStyle w:val="ListParagraph"/>
        <w:numPr>
          <w:ilvl w:val="1"/>
          <w:numId w:val="5"/>
        </w:numPr>
        <w:tabs>
          <w:tab w:pos="1795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Товар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передаваться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упаковке,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установленным</w:t>
      </w:r>
      <w:r>
        <w:rPr>
          <w:spacing w:val="1"/>
          <w:sz w:val="22"/>
        </w:rPr>
        <w:t> </w:t>
      </w:r>
      <w:r>
        <w:rPr>
          <w:sz w:val="22"/>
        </w:rPr>
        <w:t>обязательным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характеру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предохраняющей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всякого</w:t>
      </w:r>
      <w:r>
        <w:rPr>
          <w:spacing w:val="1"/>
          <w:sz w:val="22"/>
        </w:rPr>
        <w:t> </w:t>
      </w:r>
      <w:r>
        <w:rPr>
          <w:sz w:val="22"/>
        </w:rPr>
        <w:t>рода</w:t>
      </w:r>
      <w:r>
        <w:rPr>
          <w:spacing w:val="1"/>
          <w:sz w:val="22"/>
        </w:rPr>
        <w:t> </w:t>
      </w:r>
      <w:r>
        <w:rPr>
          <w:sz w:val="22"/>
        </w:rPr>
        <w:t>повреждения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порчи и</w:t>
      </w:r>
      <w:r>
        <w:rPr>
          <w:spacing w:val="-5"/>
          <w:sz w:val="22"/>
        </w:rPr>
        <w:t> </w:t>
      </w:r>
      <w:r>
        <w:rPr>
          <w:sz w:val="22"/>
        </w:rPr>
        <w:t>обеспечивающей сохранность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всего срока</w:t>
      </w:r>
      <w:r>
        <w:rPr>
          <w:spacing w:val="-1"/>
          <w:sz w:val="22"/>
        </w:rPr>
        <w:t> </w:t>
      </w:r>
      <w:r>
        <w:rPr>
          <w:sz w:val="22"/>
        </w:rPr>
        <w:t>годности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1"/>
          <w:numId w:val="5"/>
        </w:numPr>
        <w:tabs>
          <w:tab w:pos="1706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Упаковка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имеющая</w:t>
      </w:r>
      <w:r>
        <w:rPr>
          <w:spacing w:val="1"/>
          <w:sz w:val="22"/>
        </w:rPr>
        <w:t> </w:t>
      </w:r>
      <w:r>
        <w:rPr>
          <w:sz w:val="22"/>
        </w:rPr>
        <w:t>внешние</w:t>
      </w:r>
      <w:r>
        <w:rPr>
          <w:spacing w:val="1"/>
          <w:sz w:val="22"/>
        </w:rPr>
        <w:t> </w:t>
      </w:r>
      <w:r>
        <w:rPr>
          <w:sz w:val="22"/>
        </w:rPr>
        <w:t>дефекты,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позволяют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обеспечения сохранности Товара</w:t>
      </w:r>
      <w:r>
        <w:rPr>
          <w:spacing w:val="1"/>
          <w:sz w:val="22"/>
        </w:rPr>
        <w:t> </w:t>
      </w:r>
      <w:r>
        <w:rPr>
          <w:sz w:val="22"/>
        </w:rPr>
        <w:t>при транспортировке</w:t>
      </w:r>
      <w:r>
        <w:rPr>
          <w:spacing w:val="1"/>
          <w:sz w:val="22"/>
        </w:rPr>
        <w:t> </w:t>
      </w:r>
      <w:r>
        <w:rPr>
          <w:sz w:val="22"/>
        </w:rPr>
        <w:t>и хранении, возвращается Поставщику вместе с</w:t>
      </w:r>
      <w:r>
        <w:rPr>
          <w:spacing w:val="1"/>
          <w:sz w:val="22"/>
        </w:rPr>
        <w:t> </w:t>
      </w:r>
      <w:r>
        <w:rPr>
          <w:sz w:val="22"/>
        </w:rPr>
        <w:t>Товаром,</w:t>
      </w:r>
      <w:r>
        <w:rPr>
          <w:spacing w:val="1"/>
          <w:sz w:val="22"/>
        </w:rPr>
        <w:t> </w:t>
      </w:r>
      <w:r>
        <w:rPr>
          <w:sz w:val="22"/>
        </w:rPr>
        <w:t>находящимся в</w:t>
      </w:r>
      <w:r>
        <w:rPr>
          <w:spacing w:val="1"/>
          <w:sz w:val="22"/>
        </w:rPr>
        <w:t> </w:t>
      </w:r>
      <w:r>
        <w:rPr>
          <w:sz w:val="22"/>
        </w:rPr>
        <w:t>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определенном</w:t>
      </w:r>
      <w:r>
        <w:rPr>
          <w:spacing w:val="1"/>
          <w:sz w:val="22"/>
        </w:rPr>
        <w:t> </w:t>
      </w:r>
      <w:r>
        <w:rPr>
          <w:sz w:val="22"/>
        </w:rPr>
        <w:t>пунктом</w:t>
      </w:r>
      <w:r>
        <w:rPr>
          <w:spacing w:val="55"/>
          <w:sz w:val="22"/>
        </w:rPr>
        <w:t> </w:t>
      </w:r>
      <w:r>
        <w:rPr>
          <w:sz w:val="22"/>
        </w:rPr>
        <w:t>3.3 раздела III настоящего Контракта.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-4"/>
          <w:sz w:val="22"/>
        </w:rPr>
        <w:t> </w:t>
      </w:r>
      <w:r>
        <w:rPr>
          <w:sz w:val="22"/>
        </w:rPr>
        <w:t>Товар</w:t>
      </w:r>
      <w:r>
        <w:rPr>
          <w:spacing w:val="1"/>
          <w:sz w:val="22"/>
        </w:rPr>
        <w:t> </w:t>
      </w:r>
      <w:r>
        <w:rPr>
          <w:sz w:val="22"/>
        </w:rPr>
        <w:t>не засчитывается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счет исполнения</w:t>
      </w:r>
      <w:r>
        <w:rPr>
          <w:spacing w:val="-1"/>
          <w:sz w:val="22"/>
        </w:rPr>
        <w:t> </w:t>
      </w:r>
      <w:r>
        <w:rPr>
          <w:sz w:val="22"/>
        </w:rPr>
        <w:t>обязательств</w:t>
      </w:r>
      <w:r>
        <w:rPr>
          <w:spacing w:val="-3"/>
          <w:sz w:val="22"/>
        </w:rPr>
        <w:t> </w:t>
      </w:r>
      <w:r>
        <w:rPr>
          <w:sz w:val="22"/>
        </w:rPr>
        <w:t>по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5"/>
        </w:numPr>
        <w:tabs>
          <w:tab w:pos="1699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Поставщик несет ответственность перед Заказчиком за повреждение Товара вследствие его</w:t>
      </w:r>
      <w:r>
        <w:rPr>
          <w:spacing w:val="1"/>
          <w:sz w:val="22"/>
        </w:rPr>
        <w:t> </w:t>
      </w:r>
      <w:r>
        <w:rPr>
          <w:sz w:val="22"/>
        </w:rPr>
        <w:t>ненадлежащей</w:t>
      </w:r>
      <w:r>
        <w:rPr>
          <w:spacing w:val="-1"/>
          <w:sz w:val="22"/>
        </w:rPr>
        <w:t> </w:t>
      </w:r>
      <w:r>
        <w:rPr>
          <w:sz w:val="22"/>
        </w:rPr>
        <w:t>упаковки.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580" w:bottom="1100" w:left="260" w:right="640"/>
        </w:sectPr>
      </w:pPr>
    </w:p>
    <w:p>
      <w:pPr>
        <w:pStyle w:val="ListParagraph"/>
        <w:numPr>
          <w:ilvl w:val="1"/>
          <w:numId w:val="5"/>
        </w:numPr>
        <w:tabs>
          <w:tab w:pos="1680" w:val="left" w:leader="none"/>
        </w:tabs>
        <w:spacing w:line="240" w:lineRule="auto" w:before="66" w:after="0"/>
        <w:ind w:left="539" w:right="202" w:firstLine="720"/>
        <w:jc w:val="both"/>
        <w:rPr>
          <w:sz w:val="22"/>
        </w:rPr>
      </w:pPr>
      <w:r>
        <w:rPr>
          <w:sz w:val="22"/>
        </w:rPr>
        <w:t>На упаковке должна быть маркировка, содержащая информацию согласно части 4.1 статьи 4</w:t>
      </w:r>
      <w:r>
        <w:rPr>
          <w:spacing w:val="1"/>
          <w:sz w:val="22"/>
        </w:rPr>
        <w:t> </w:t>
      </w:r>
      <w:r>
        <w:rPr>
          <w:sz w:val="22"/>
        </w:rPr>
        <w:t>технического регламента Таможенного союза «Пищевая продукция в части ее маркировки», утвержденного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решением </w:t>
      </w:r>
      <w:r>
        <w:rPr>
          <w:sz w:val="22"/>
        </w:rPr>
        <w:t>Комиссии Таможенного союза от 9 декабря 2011 г. № 881 , а также информацию согласно иным</w:t>
      </w:r>
      <w:r>
        <w:rPr>
          <w:spacing w:val="1"/>
          <w:sz w:val="22"/>
        </w:rPr>
        <w:t> </w:t>
      </w:r>
      <w:r>
        <w:rPr>
          <w:sz w:val="22"/>
        </w:rPr>
        <w:t>техническим</w:t>
      </w:r>
      <w:r>
        <w:rPr>
          <w:spacing w:val="-2"/>
          <w:sz w:val="22"/>
        </w:rPr>
        <w:t> </w:t>
      </w:r>
      <w:r>
        <w:rPr>
          <w:sz w:val="22"/>
        </w:rPr>
        <w:t>регламентам на отдельные</w:t>
      </w:r>
      <w:r>
        <w:rPr>
          <w:spacing w:val="2"/>
          <w:sz w:val="22"/>
        </w:rPr>
        <w:t> </w:t>
      </w:r>
      <w:r>
        <w:rPr>
          <w:sz w:val="22"/>
        </w:rPr>
        <w:t>виды</w:t>
      </w:r>
      <w:r>
        <w:rPr>
          <w:spacing w:val="-2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1"/>
          <w:numId w:val="5"/>
        </w:numPr>
        <w:tabs>
          <w:tab w:pos="1699" w:val="left" w:leader="none"/>
        </w:tabs>
        <w:spacing w:line="240" w:lineRule="auto" w:before="1" w:after="0"/>
        <w:ind w:left="539" w:right="204" w:firstLine="720"/>
        <w:jc w:val="both"/>
        <w:rPr>
          <w:sz w:val="22"/>
        </w:rPr>
      </w:pPr>
      <w:r>
        <w:rPr>
          <w:sz w:val="22"/>
        </w:rPr>
        <w:t>Поставщик обязан обеспечить в соответствии с требованиями законодательства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 надлежащие условия хранения и перевозки, установленные изготовителем Товара, необходимые</w:t>
      </w:r>
      <w:r>
        <w:rPr>
          <w:spacing w:val="-52"/>
          <w:sz w:val="22"/>
        </w:rPr>
        <w:t> </w:t>
      </w:r>
      <w:r>
        <w:rPr>
          <w:sz w:val="22"/>
        </w:rPr>
        <w:t>для сохранения</w:t>
      </w:r>
      <w:r>
        <w:rPr>
          <w:spacing w:val="-1"/>
          <w:sz w:val="22"/>
        </w:rPr>
        <w:t> </w:t>
      </w:r>
      <w:r>
        <w:rPr>
          <w:sz w:val="22"/>
        </w:rPr>
        <w:t>качества</w:t>
      </w:r>
      <w:r>
        <w:rPr>
          <w:spacing w:val="-3"/>
          <w:sz w:val="22"/>
        </w:rPr>
        <w:t> </w:t>
      </w:r>
      <w:r>
        <w:rPr>
          <w:sz w:val="22"/>
        </w:rPr>
        <w:t>и безопасности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899" w:val="left" w:leader="none"/>
        </w:tabs>
        <w:spacing w:line="250" w:lineRule="exact" w:before="0" w:after="0"/>
        <w:ind w:left="898" w:right="0" w:hanging="355"/>
        <w:jc w:val="left"/>
      </w:pPr>
      <w:r>
        <w:rPr/>
        <w:t>КАЧЕСТВО</w:t>
      </w:r>
      <w:r>
        <w:rPr>
          <w:spacing w:val="-4"/>
        </w:rPr>
        <w:t> </w:t>
      </w:r>
      <w:r>
        <w:rPr/>
        <w:t>ТОВАРА,</w:t>
      </w:r>
      <w:r>
        <w:rPr>
          <w:spacing w:val="-5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ГОДНОСТИ,</w:t>
      </w:r>
      <w:r>
        <w:rPr>
          <w:spacing w:val="-7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ГАРАНТИЙНЫХ</w:t>
      </w:r>
      <w:r>
        <w:rPr>
          <w:spacing w:val="-6"/>
        </w:rPr>
        <w:t> </w:t>
      </w:r>
      <w:r>
        <w:rPr/>
        <w:t>ОБЯЗАТЕЛЬСТВ</w:t>
      </w:r>
    </w:p>
    <w:p>
      <w:pPr>
        <w:pStyle w:val="ListParagraph"/>
        <w:numPr>
          <w:ilvl w:val="1"/>
          <w:numId w:val="6"/>
        </w:numPr>
        <w:tabs>
          <w:tab w:pos="1699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Поставщик гарантирует</w:t>
      </w:r>
      <w:r>
        <w:rPr>
          <w:spacing w:val="1"/>
          <w:sz w:val="22"/>
        </w:rPr>
        <w:t> </w:t>
      </w:r>
      <w:r>
        <w:rPr>
          <w:sz w:val="22"/>
        </w:rPr>
        <w:t>безопасность Товара в соответствии с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регламентами,</w:t>
      </w:r>
      <w:r>
        <w:rPr>
          <w:spacing w:val="1"/>
          <w:sz w:val="22"/>
        </w:rPr>
        <w:t> </w:t>
      </w:r>
      <w:r>
        <w:rPr>
          <w:sz w:val="22"/>
        </w:rPr>
        <w:t>санитарно-эпидемиологическими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52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устанавливающими требования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качеству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1"/>
          <w:numId w:val="6"/>
        </w:numPr>
        <w:tabs>
          <w:tab w:pos="1644" w:val="left" w:leader="none"/>
        </w:tabs>
        <w:spacing w:line="252" w:lineRule="exact" w:before="0" w:after="0"/>
        <w:ind w:left="1643" w:right="0" w:hanging="385"/>
        <w:jc w:val="both"/>
        <w:rPr>
          <w:sz w:val="22"/>
        </w:rPr>
      </w:pPr>
      <w:r>
        <w:rPr>
          <w:sz w:val="22"/>
        </w:rPr>
        <w:t>Товар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должен</w:t>
      </w:r>
      <w:r>
        <w:rPr>
          <w:spacing w:val="-1"/>
          <w:sz w:val="22"/>
        </w:rPr>
        <w:t> </w:t>
      </w:r>
      <w:r>
        <w:rPr>
          <w:sz w:val="22"/>
        </w:rPr>
        <w:t>представлять</w:t>
      </w:r>
      <w:r>
        <w:rPr>
          <w:spacing w:val="-1"/>
          <w:sz w:val="22"/>
        </w:rPr>
        <w:t> </w:t>
      </w:r>
      <w:r>
        <w:rPr>
          <w:sz w:val="22"/>
        </w:rPr>
        <w:t>опасности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жизни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здоровья</w:t>
      </w:r>
      <w:r>
        <w:rPr>
          <w:spacing w:val="-3"/>
          <w:sz w:val="22"/>
        </w:rPr>
        <w:t> </w:t>
      </w:r>
      <w:r>
        <w:rPr>
          <w:sz w:val="22"/>
        </w:rPr>
        <w:t>граждан.</w:t>
      </w:r>
    </w:p>
    <w:p>
      <w:pPr>
        <w:pStyle w:val="ListParagraph"/>
        <w:numPr>
          <w:ilvl w:val="1"/>
          <w:numId w:val="6"/>
        </w:numPr>
        <w:tabs>
          <w:tab w:pos="1651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Товар должен быть пригодным для целей, для которых Товар такого рода обычно используется,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соответствовать условиям настоящего Контракта.</w:t>
      </w:r>
    </w:p>
    <w:p>
      <w:pPr>
        <w:pStyle w:val="ListParagraph"/>
        <w:numPr>
          <w:ilvl w:val="1"/>
          <w:numId w:val="6"/>
        </w:numPr>
        <w:tabs>
          <w:tab w:pos="1670" w:val="left" w:leader="none"/>
        </w:tabs>
        <w:spacing w:line="253" w:lineRule="exact" w:before="0" w:after="0"/>
        <w:ind w:left="1669" w:right="0" w:hanging="411"/>
        <w:jc w:val="both"/>
        <w:rPr>
          <w:sz w:val="22"/>
        </w:rPr>
      </w:pPr>
      <w:r>
        <w:rPr>
          <w:sz w:val="22"/>
        </w:rPr>
        <w:t>Остаточный</w:t>
      </w:r>
      <w:r>
        <w:rPr>
          <w:spacing w:val="21"/>
          <w:sz w:val="22"/>
        </w:rPr>
        <w:t> </w:t>
      </w:r>
      <w:r>
        <w:rPr>
          <w:sz w:val="22"/>
        </w:rPr>
        <w:t>срок</w:t>
      </w:r>
      <w:r>
        <w:rPr>
          <w:spacing w:val="22"/>
          <w:sz w:val="22"/>
        </w:rPr>
        <w:t> </w:t>
      </w:r>
      <w:r>
        <w:rPr>
          <w:sz w:val="22"/>
        </w:rPr>
        <w:t>годности</w:t>
      </w:r>
      <w:r>
        <w:rPr>
          <w:spacing w:val="21"/>
          <w:sz w:val="22"/>
        </w:rPr>
        <w:t> </w:t>
      </w:r>
      <w:r>
        <w:rPr>
          <w:sz w:val="22"/>
        </w:rPr>
        <w:t>Товара</w:t>
      </w:r>
      <w:r>
        <w:rPr>
          <w:spacing w:val="22"/>
          <w:sz w:val="22"/>
        </w:rPr>
        <w:t> </w:t>
      </w:r>
      <w:r>
        <w:rPr>
          <w:sz w:val="22"/>
        </w:rPr>
        <w:t>устанавливается</w:t>
      </w:r>
      <w:r>
        <w:rPr>
          <w:spacing w:val="21"/>
          <w:sz w:val="22"/>
        </w:rPr>
        <w:t> </w:t>
      </w:r>
      <w:r>
        <w:rPr>
          <w:sz w:val="22"/>
        </w:rPr>
        <w:t>Заказчиком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Спецификации</w:t>
      </w:r>
      <w:r>
        <w:rPr>
          <w:spacing w:val="21"/>
          <w:sz w:val="22"/>
        </w:rPr>
        <w:t> </w:t>
      </w:r>
      <w:r>
        <w:rPr>
          <w:sz w:val="22"/>
        </w:rPr>
        <w:t>(Приложение</w:t>
      </w:r>
    </w:p>
    <w:p>
      <w:pPr>
        <w:pStyle w:val="BodyText"/>
        <w:spacing w:line="252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 настоящему</w:t>
      </w:r>
      <w:r>
        <w:rPr>
          <w:spacing w:val="-4"/>
        </w:rPr>
        <w:t> </w:t>
      </w:r>
      <w:r>
        <w:rPr/>
        <w:t>Контракту).</w:t>
      </w:r>
    </w:p>
    <w:p>
      <w:pPr>
        <w:pStyle w:val="BodyText"/>
        <w:ind w:right="206"/>
      </w:pPr>
      <w:r>
        <w:rPr/>
        <w:t>Товар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передачи,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остаточного срока</w:t>
      </w:r>
      <w:r>
        <w:rPr>
          <w:spacing w:val="-3"/>
        </w:rPr>
        <w:t> </w:t>
      </w:r>
      <w:r>
        <w:rPr/>
        <w:t>годности, установленного</w:t>
      </w:r>
      <w:r>
        <w:rPr>
          <w:spacing w:val="-1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Контрактом.</w:t>
      </w:r>
    </w:p>
    <w:p>
      <w:pPr>
        <w:pStyle w:val="BodyText"/>
        <w:ind w:right="205"/>
      </w:pPr>
      <w:r>
        <w:rPr/>
        <w:t>Заказчик/Получатель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претензии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остаточного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годности</w:t>
      </w:r>
      <w:r>
        <w:rPr>
          <w:spacing w:val="-3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6"/>
        </w:numPr>
        <w:tabs>
          <w:tab w:pos="1670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В течение остаточного срока годности Товара Поставщик обязан за свой счет заменить Товар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качества,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докажет,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недостатки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возникли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результате</w:t>
      </w:r>
      <w:r>
        <w:rPr>
          <w:spacing w:val="1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Заказчиком правил хранения Товара.</w:t>
      </w:r>
      <w:r>
        <w:rPr>
          <w:spacing w:val="1"/>
          <w:sz w:val="22"/>
        </w:rPr>
        <w:t> </w:t>
      </w:r>
      <w:r>
        <w:rPr>
          <w:sz w:val="22"/>
        </w:rPr>
        <w:t>Замена Товара</w:t>
      </w:r>
      <w:r>
        <w:rPr>
          <w:spacing w:val="1"/>
          <w:sz w:val="22"/>
        </w:rPr>
        <w:t> </w:t>
      </w:r>
      <w:r>
        <w:rPr>
          <w:sz w:val="22"/>
        </w:rPr>
        <w:t>производится в течение</w:t>
      </w:r>
      <w:r>
        <w:rPr>
          <w:spacing w:val="1"/>
          <w:sz w:val="22"/>
        </w:rPr>
        <w:t> </w:t>
      </w:r>
      <w:r>
        <w:rPr>
          <w:sz w:val="22"/>
        </w:rPr>
        <w:t>(одного)</w:t>
      </w:r>
      <w:r>
        <w:rPr>
          <w:spacing w:val="1"/>
          <w:sz w:val="22"/>
        </w:rPr>
        <w:t> </w:t>
      </w:r>
      <w:r>
        <w:rPr>
          <w:sz w:val="22"/>
        </w:rPr>
        <w:t>рабочих дней 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-1"/>
          <w:sz w:val="22"/>
        </w:rPr>
        <w:t> </w:t>
      </w:r>
      <w:r>
        <w:rPr>
          <w:sz w:val="22"/>
        </w:rPr>
        <w:t>уведомления</w:t>
      </w:r>
      <w:r>
        <w:rPr>
          <w:spacing w:val="-1"/>
          <w:sz w:val="22"/>
        </w:rPr>
        <w:t> </w:t>
      </w:r>
      <w:r>
        <w:rPr>
          <w:sz w:val="22"/>
        </w:rPr>
        <w:t>Заказчиком Поставщика.</w:t>
      </w:r>
    </w:p>
    <w:p>
      <w:pPr>
        <w:pStyle w:val="BodyText"/>
        <w:spacing w:before="1"/>
        <w:ind w:right="201"/>
      </w:pPr>
      <w:r>
        <w:rPr/>
        <w:t>В случае если по результатам экспертизы, указанной в пункте 3.3 раздела III настоящего Контракта,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установлен</w:t>
      </w:r>
      <w:r>
        <w:rPr>
          <w:spacing w:val="16"/>
        </w:rPr>
        <w:t> </w:t>
      </w:r>
      <w:r>
        <w:rPr/>
        <w:t>факт</w:t>
      </w:r>
      <w:r>
        <w:rPr>
          <w:spacing w:val="15"/>
        </w:rPr>
        <w:t> </w:t>
      </w:r>
      <w:r>
        <w:rPr/>
        <w:t>фальсификации</w:t>
      </w:r>
      <w:r>
        <w:rPr>
          <w:spacing w:val="13"/>
        </w:rPr>
        <w:t> </w:t>
      </w:r>
      <w:r>
        <w:rPr/>
        <w:t>Товара,</w:t>
      </w:r>
      <w:r>
        <w:rPr>
          <w:spacing w:val="16"/>
        </w:rPr>
        <w:t> </w:t>
      </w:r>
      <w:r>
        <w:rPr/>
        <w:t>Поставщик</w:t>
      </w:r>
      <w:r>
        <w:rPr>
          <w:spacing w:val="16"/>
        </w:rPr>
        <w:t> </w:t>
      </w:r>
      <w:r>
        <w:rPr/>
        <w:t>осуществляет</w:t>
      </w:r>
      <w:r>
        <w:rPr>
          <w:spacing w:val="16"/>
        </w:rPr>
        <w:t> </w:t>
      </w:r>
      <w:r>
        <w:rPr/>
        <w:t>поставку</w:t>
      </w:r>
      <w:r>
        <w:rPr>
          <w:spacing w:val="13"/>
        </w:rPr>
        <w:t> </w:t>
      </w:r>
      <w:r>
        <w:rPr/>
        <w:t>Товара</w:t>
      </w:r>
      <w:r>
        <w:rPr>
          <w:spacing w:val="17"/>
        </w:rPr>
        <w:t> </w:t>
      </w:r>
      <w:r>
        <w:rPr/>
        <w:t>надлежащего</w:t>
      </w:r>
      <w:r>
        <w:rPr>
          <w:spacing w:val="19"/>
        </w:rPr>
        <w:t> </w:t>
      </w:r>
      <w:r>
        <w:rPr/>
        <w:t>качества</w:t>
      </w:r>
      <w:r>
        <w:rPr>
          <w:spacing w:val="-53"/>
        </w:rPr>
        <w:t> </w:t>
      </w:r>
      <w:r>
        <w:rPr/>
        <w:t>и соответствующего требованиям безопасности в объеме партии Товара, поставленного Заказчику, образец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был исследован в</w:t>
      </w:r>
      <w:r>
        <w:rPr>
          <w:spacing w:val="-2"/>
        </w:rPr>
        <w:t> </w:t>
      </w:r>
      <w:r>
        <w:rPr/>
        <w:t>рамках указанной экспертизы.</w:t>
      </w:r>
    </w:p>
    <w:p>
      <w:pPr>
        <w:pStyle w:val="ListParagraph"/>
        <w:numPr>
          <w:ilvl w:val="1"/>
          <w:numId w:val="6"/>
        </w:numPr>
        <w:tabs>
          <w:tab w:pos="1627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Гарантийный срок на Товар равен остаточному сроку годности Товара. Требования к гарантии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гарантийному</w:t>
      </w:r>
      <w:r>
        <w:rPr>
          <w:spacing w:val="1"/>
          <w:sz w:val="22"/>
        </w:rPr>
        <w:t> </w:t>
      </w:r>
      <w:r>
        <w:rPr>
          <w:sz w:val="22"/>
        </w:rPr>
        <w:t>сроку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гарантийные</w:t>
      </w:r>
      <w:r>
        <w:rPr>
          <w:spacing w:val="1"/>
          <w:sz w:val="22"/>
        </w:rPr>
        <w:t> </w:t>
      </w:r>
      <w:r>
        <w:rPr>
          <w:sz w:val="22"/>
        </w:rPr>
        <w:t>обязательства)</w:t>
      </w:r>
      <w:r>
        <w:rPr>
          <w:spacing w:val="-52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банковской</w:t>
      </w:r>
      <w:r>
        <w:rPr>
          <w:spacing w:val="1"/>
          <w:sz w:val="22"/>
        </w:rPr>
        <w:t> </w:t>
      </w:r>
      <w:r>
        <w:rPr>
          <w:sz w:val="22"/>
        </w:rPr>
        <w:t>гарантии,</w:t>
      </w:r>
      <w:r>
        <w:rPr>
          <w:spacing w:val="1"/>
          <w:sz w:val="22"/>
        </w:rPr>
        <w:t> </w:t>
      </w:r>
      <w:r>
        <w:rPr>
          <w:sz w:val="22"/>
        </w:rPr>
        <w:t>выданной</w:t>
      </w:r>
      <w:r>
        <w:rPr>
          <w:spacing w:val="1"/>
          <w:sz w:val="22"/>
        </w:rPr>
        <w:t> </w:t>
      </w:r>
      <w:r>
        <w:rPr>
          <w:sz w:val="22"/>
        </w:rPr>
        <w:t>банком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соответствующей требованиям статьи 45 Закона № 44-ФЗ, или внесением денежных средств на указанный в</w:t>
      </w:r>
      <w:r>
        <w:rPr>
          <w:spacing w:val="1"/>
          <w:sz w:val="22"/>
        </w:rPr>
        <w:t> </w:t>
      </w:r>
      <w:r>
        <w:rPr>
          <w:sz w:val="22"/>
        </w:rPr>
        <w:t>разделе</w:t>
      </w:r>
      <w:r>
        <w:rPr>
          <w:spacing w:val="-3"/>
          <w:sz w:val="22"/>
        </w:rPr>
        <w:t> </w:t>
      </w:r>
      <w:r>
        <w:rPr>
          <w:sz w:val="22"/>
        </w:rPr>
        <w:t>XIV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5"/>
          <w:sz w:val="22"/>
        </w:rPr>
        <w:t> </w:t>
      </w:r>
      <w:r>
        <w:rPr>
          <w:sz w:val="22"/>
        </w:rPr>
        <w:t>Контракта счет Заказчика.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4224" w:val="left" w:leader="none"/>
        </w:tabs>
        <w:spacing w:line="251" w:lineRule="exact" w:before="0" w:after="0"/>
        <w:ind w:left="4223" w:right="0" w:hanging="442"/>
        <w:jc w:val="left"/>
      </w:pPr>
      <w:r>
        <w:rPr/>
        <w:t>ОТВЕТСТВЕННОСТЬ</w:t>
      </w:r>
      <w:r>
        <w:rPr>
          <w:spacing w:val="-7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7"/>
        </w:numPr>
        <w:tabs>
          <w:tab w:pos="1682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обязательств, предусмотренных Контрактом,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-1"/>
          <w:sz w:val="22"/>
        </w:rPr>
        <w:t> </w:t>
      </w:r>
      <w:r>
        <w:rPr>
          <w:sz w:val="22"/>
        </w:rPr>
        <w:t>несут ответственность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711" w:val="left" w:leader="none"/>
        </w:tabs>
        <w:spacing w:line="240" w:lineRule="auto" w:before="0" w:after="0"/>
        <w:ind w:left="539" w:right="207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неисполнения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контрактом, поставщик (подрядчик, исполнитель) вправе потребовать уплаты неустоек</w:t>
      </w:r>
      <w:r>
        <w:rPr>
          <w:spacing w:val="1"/>
          <w:sz w:val="22"/>
        </w:rPr>
        <w:t> </w:t>
      </w:r>
      <w:r>
        <w:rPr>
          <w:sz w:val="22"/>
        </w:rPr>
        <w:t>(штрафов,</w:t>
      </w:r>
      <w:r>
        <w:rPr>
          <w:spacing w:val="-1"/>
          <w:sz w:val="22"/>
        </w:rPr>
        <w:t> </w:t>
      </w:r>
      <w:r>
        <w:rPr>
          <w:sz w:val="22"/>
        </w:rPr>
        <w:t>пеней).</w:t>
      </w:r>
    </w:p>
    <w:p>
      <w:pPr>
        <w:pStyle w:val="ListParagraph"/>
        <w:numPr>
          <w:ilvl w:val="1"/>
          <w:numId w:val="7"/>
        </w:numPr>
        <w:tabs>
          <w:tab w:pos="1656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Штрафы начисляются за ненадлежащее исполнение заказчиком обязательств, 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 за исключением просрочки исполнения обязательств, предусмотренных контрактом. Размер</w:t>
      </w:r>
      <w:r>
        <w:rPr>
          <w:spacing w:val="1"/>
          <w:sz w:val="22"/>
        </w:rPr>
        <w:t> </w:t>
      </w:r>
      <w:r>
        <w:rPr>
          <w:sz w:val="22"/>
        </w:rPr>
        <w:t>штрафа устанавливается контрактом в порядке, установленном Правительством Российской Федерации от</w:t>
      </w:r>
      <w:r>
        <w:rPr>
          <w:spacing w:val="1"/>
          <w:sz w:val="22"/>
        </w:rPr>
        <w:t> </w:t>
      </w:r>
      <w:r>
        <w:rPr>
          <w:sz w:val="22"/>
        </w:rPr>
        <w:t>30.08.2017</w:t>
      </w:r>
      <w:r>
        <w:rPr>
          <w:spacing w:val="-3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1042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Правила определения</w:t>
      </w:r>
      <w:r>
        <w:rPr>
          <w:spacing w:val="-2"/>
          <w:sz w:val="22"/>
        </w:rPr>
        <w:t> </w:t>
      </w:r>
      <w:r>
        <w:rPr>
          <w:sz w:val="22"/>
        </w:rPr>
        <w:t>размера штрафа).</w:t>
      </w:r>
    </w:p>
    <w:p>
      <w:pPr>
        <w:pStyle w:val="ListParagraph"/>
        <w:numPr>
          <w:ilvl w:val="1"/>
          <w:numId w:val="7"/>
        </w:numPr>
        <w:tabs>
          <w:tab w:pos="170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начисляется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начиная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истечения</w:t>
      </w:r>
      <w:r>
        <w:rPr>
          <w:spacing w:val="1"/>
          <w:sz w:val="22"/>
        </w:rPr>
        <w:t> </w:t>
      </w:r>
      <w:r>
        <w:rPr>
          <w:sz w:val="22"/>
        </w:rPr>
        <w:t>установленного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56"/>
          <w:sz w:val="22"/>
        </w:rPr>
        <w:t> </w:t>
      </w:r>
      <w:r>
        <w:rPr>
          <w:sz w:val="22"/>
        </w:rPr>
        <w:t>срока</w:t>
      </w:r>
      <w:r>
        <w:rPr>
          <w:spacing w:val="-52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обязательства.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1"/>
          <w:sz w:val="22"/>
        </w:rPr>
        <w:t> </w:t>
      </w: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56"/>
          <w:sz w:val="22"/>
        </w:rPr>
        <w:t> </w:t>
      </w:r>
      <w:r>
        <w:rPr>
          <w:sz w:val="22"/>
        </w:rPr>
        <w:t>одной</w:t>
      </w:r>
      <w:r>
        <w:rPr>
          <w:spacing w:val="56"/>
          <w:sz w:val="22"/>
        </w:rPr>
        <w:t> </w:t>
      </w:r>
      <w:r>
        <w:rPr>
          <w:sz w:val="22"/>
        </w:rPr>
        <w:t>трехсотой</w:t>
      </w:r>
      <w:r>
        <w:rPr>
          <w:spacing w:val="1"/>
          <w:sz w:val="22"/>
        </w:rPr>
        <w:t> </w:t>
      </w:r>
      <w:r>
        <w:rPr>
          <w:sz w:val="22"/>
        </w:rPr>
        <w:t>действующей на дату уплаты пеней ключевой ставки Центрального банка Российской Федерации от не</w:t>
      </w:r>
      <w:r>
        <w:rPr>
          <w:spacing w:val="1"/>
          <w:sz w:val="22"/>
        </w:rPr>
        <w:t> </w:t>
      </w:r>
      <w:r>
        <w:rPr>
          <w:sz w:val="22"/>
        </w:rPr>
        <w:t>уплаченной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суммы.</w:t>
      </w:r>
    </w:p>
    <w:p>
      <w:pPr>
        <w:pStyle w:val="ListParagraph"/>
        <w:numPr>
          <w:ilvl w:val="1"/>
          <w:numId w:val="7"/>
        </w:numPr>
        <w:tabs>
          <w:tab w:pos="1718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неисполнения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2" w:lineRule="exact"/>
        <w:ind w:left="1259" w:firstLine="0"/>
      </w:pPr>
      <w:r>
        <w:rPr/>
        <w:t>а)</w:t>
      </w:r>
      <w:r>
        <w:rPr>
          <w:spacing w:val="-1"/>
        </w:rPr>
        <w:t> </w:t>
      </w:r>
      <w:r>
        <w:rPr/>
        <w:t>1000</w:t>
      </w:r>
      <w:r>
        <w:rPr>
          <w:spacing w:val="-2"/>
        </w:rPr>
        <w:t> </w:t>
      </w:r>
      <w:r>
        <w:rPr/>
        <w:t>рублей,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5"/>
        </w:rPr>
        <w:t> </w:t>
      </w:r>
      <w:r>
        <w:rPr/>
        <w:t>контракта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млн.</w:t>
      </w:r>
      <w:r>
        <w:rPr>
          <w:spacing w:val="-2"/>
        </w:rPr>
        <w:t> </w:t>
      </w:r>
      <w:r>
        <w:rPr/>
        <w:t>рублей</w:t>
      </w:r>
      <w:r>
        <w:rPr>
          <w:spacing w:val="-1"/>
        </w:rPr>
        <w:t> </w:t>
      </w:r>
      <w:r>
        <w:rPr/>
        <w:t>(включительно);</w:t>
      </w:r>
    </w:p>
    <w:p>
      <w:pPr>
        <w:pStyle w:val="BodyText"/>
        <w:spacing w:line="252" w:lineRule="exact"/>
        <w:ind w:left="1259" w:firstLine="0"/>
      </w:pPr>
      <w:r>
        <w:rPr/>
        <w:t>б) 5000</w:t>
      </w:r>
      <w:r>
        <w:rPr>
          <w:spacing w:val="-1"/>
        </w:rPr>
        <w:t> </w:t>
      </w:r>
      <w:r>
        <w:rPr/>
        <w:t>рублей, если</w:t>
      </w:r>
      <w:r>
        <w:rPr>
          <w:spacing w:val="-1"/>
        </w:rPr>
        <w:t> </w:t>
      </w:r>
      <w:r>
        <w:rPr/>
        <w:t>цена</w:t>
      </w:r>
      <w:r>
        <w:rPr>
          <w:spacing w:val="-3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млн. рублей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50 млн.</w:t>
      </w:r>
      <w:r>
        <w:rPr>
          <w:spacing w:val="-4"/>
        </w:rPr>
        <w:t> </w:t>
      </w:r>
      <w:r>
        <w:rPr/>
        <w:t>рублей (включительно).</w:t>
      </w:r>
    </w:p>
    <w:p>
      <w:pPr>
        <w:pStyle w:val="ListParagraph"/>
        <w:numPr>
          <w:ilvl w:val="1"/>
          <w:numId w:val="7"/>
        </w:numPr>
        <w:tabs>
          <w:tab w:pos="1819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порядков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представления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4"/>
          <w:sz w:val="22"/>
        </w:rPr>
        <w:t> </w:t>
      </w:r>
      <w:r>
        <w:rPr>
          <w:sz w:val="22"/>
        </w:rPr>
        <w:t>пунктом</w:t>
      </w:r>
      <w:r>
        <w:rPr>
          <w:spacing w:val="4"/>
          <w:sz w:val="22"/>
        </w:rPr>
        <w:t> </w:t>
      </w:r>
      <w:r>
        <w:rPr>
          <w:sz w:val="22"/>
        </w:rPr>
        <w:t>3.3.</w:t>
      </w:r>
      <w:r>
        <w:rPr>
          <w:spacing w:val="4"/>
          <w:sz w:val="22"/>
        </w:rPr>
        <w:t> </w:t>
      </w:r>
      <w:r>
        <w:rPr>
          <w:sz w:val="22"/>
        </w:rPr>
        <w:t>Контракта,</w:t>
      </w:r>
      <w:r>
        <w:rPr>
          <w:spacing w:val="5"/>
          <w:sz w:val="22"/>
        </w:rPr>
        <w:t> </w:t>
      </w:r>
      <w:r>
        <w:rPr>
          <w:sz w:val="22"/>
        </w:rPr>
        <w:t>Заказчик</w:t>
      </w:r>
      <w:r>
        <w:rPr>
          <w:spacing w:val="4"/>
          <w:sz w:val="22"/>
        </w:rPr>
        <w:t> </w:t>
      </w:r>
      <w:r>
        <w:rPr>
          <w:sz w:val="22"/>
        </w:rPr>
        <w:t>не</w:t>
      </w:r>
      <w:r>
        <w:rPr>
          <w:spacing w:val="4"/>
          <w:sz w:val="22"/>
        </w:rPr>
        <w:t> </w:t>
      </w:r>
      <w:r>
        <w:rPr>
          <w:sz w:val="22"/>
        </w:rPr>
        <w:t>несет</w:t>
      </w:r>
      <w:r>
        <w:rPr>
          <w:spacing w:val="2"/>
          <w:sz w:val="22"/>
        </w:rPr>
        <w:t> </w:t>
      </w:r>
      <w:r>
        <w:rPr>
          <w:sz w:val="22"/>
        </w:rPr>
        <w:t>ответственность,</w:t>
      </w:r>
      <w:r>
        <w:rPr>
          <w:spacing w:val="4"/>
          <w:sz w:val="22"/>
        </w:rPr>
        <w:t> </w:t>
      </w:r>
      <w:r>
        <w:rPr>
          <w:sz w:val="22"/>
        </w:rPr>
        <w:t>установленную</w:t>
      </w:r>
      <w:r>
        <w:rPr>
          <w:spacing w:val="5"/>
          <w:sz w:val="22"/>
        </w:rPr>
        <w:t> </w:t>
      </w:r>
      <w:r>
        <w:rPr>
          <w:sz w:val="22"/>
        </w:rPr>
        <w:t>пунктами</w:t>
      </w:r>
      <w:r>
        <w:rPr>
          <w:spacing w:val="3"/>
          <w:sz w:val="22"/>
        </w:rPr>
        <w:t> </w:t>
      </w:r>
      <w:r>
        <w:rPr>
          <w:sz w:val="22"/>
        </w:rPr>
        <w:t>7.4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66"/>
        <w:ind w:firstLine="0"/>
      </w:pPr>
      <w:r>
        <w:rPr/>
        <w:t>-</w:t>
      </w:r>
      <w:r>
        <w:rPr>
          <w:spacing w:val="-4"/>
        </w:rPr>
        <w:t> </w:t>
      </w:r>
      <w:r>
        <w:rPr/>
        <w:t>7.5</w:t>
      </w:r>
      <w:r>
        <w:rPr>
          <w:spacing w:val="1"/>
        </w:rPr>
        <w:t> </w:t>
      </w:r>
      <w:r>
        <w:rPr/>
        <w:t>Контракта.</w:t>
      </w:r>
    </w:p>
    <w:p>
      <w:pPr>
        <w:pStyle w:val="ListParagraph"/>
        <w:numPr>
          <w:ilvl w:val="1"/>
          <w:numId w:val="7"/>
        </w:numPr>
        <w:tabs>
          <w:tab w:pos="1694" w:val="left" w:leader="none"/>
        </w:tabs>
        <w:spacing w:line="240" w:lineRule="auto" w:before="1" w:after="0"/>
        <w:ind w:left="539" w:right="206" w:firstLine="720"/>
        <w:jc w:val="both"/>
        <w:rPr>
          <w:sz w:val="22"/>
        </w:rPr>
      </w:pPr>
      <w:r>
        <w:rPr>
          <w:sz w:val="22"/>
        </w:rPr>
        <w:t>Общая сумма начисленных штрафов за ненадлежащее исполнение заказчиком 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3"/>
          <w:sz w:val="22"/>
        </w:rPr>
        <w:t> </w:t>
      </w:r>
      <w:r>
        <w:rPr>
          <w:sz w:val="22"/>
        </w:rPr>
        <w:t>контрактом, не может</w:t>
      </w:r>
      <w:r>
        <w:rPr>
          <w:spacing w:val="2"/>
          <w:sz w:val="22"/>
        </w:rPr>
        <w:t> </w:t>
      </w:r>
      <w:r>
        <w:rPr>
          <w:sz w:val="22"/>
        </w:rPr>
        <w:t>превышать цену</w:t>
      </w:r>
      <w:r>
        <w:rPr>
          <w:spacing w:val="-3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649" w:val="left" w:leader="none"/>
        </w:tabs>
        <w:spacing w:line="240" w:lineRule="auto" w:before="1" w:after="0"/>
        <w:ind w:left="539" w:right="204" w:firstLine="720"/>
        <w:jc w:val="both"/>
        <w:rPr>
          <w:sz w:val="22"/>
        </w:rPr>
      </w:pPr>
      <w:r>
        <w:rPr>
          <w:sz w:val="22"/>
        </w:rPr>
        <w:t>В случае просрочки исполнения поставщиком (подрядчиком, исполнителем) обязательств (в том</w:t>
      </w:r>
      <w:r>
        <w:rPr>
          <w:spacing w:val="-52"/>
          <w:sz w:val="22"/>
        </w:rPr>
        <w:t> </w:t>
      </w:r>
      <w:r>
        <w:rPr>
          <w:sz w:val="22"/>
        </w:rPr>
        <w:t>числе гарантийного обязательства), предусмотренных контрактом, а также в иных случаях неисполнения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56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контрактом, заказчик направляет поставщику (подрядчику, исполнителю) требование об</w:t>
      </w:r>
      <w:r>
        <w:rPr>
          <w:spacing w:val="1"/>
          <w:sz w:val="22"/>
        </w:rPr>
        <w:t> </w:t>
      </w:r>
      <w:r>
        <w:rPr>
          <w:sz w:val="22"/>
        </w:rPr>
        <w:t>уплате</w:t>
      </w:r>
      <w:r>
        <w:rPr>
          <w:spacing w:val="-1"/>
          <w:sz w:val="22"/>
        </w:rPr>
        <w:t> </w:t>
      </w:r>
      <w:r>
        <w:rPr>
          <w:sz w:val="22"/>
        </w:rPr>
        <w:t>неустоек (штрафов, пеней).</w:t>
      </w:r>
    </w:p>
    <w:p>
      <w:pPr>
        <w:pStyle w:val="ListParagraph"/>
        <w:numPr>
          <w:ilvl w:val="1"/>
          <w:numId w:val="7"/>
        </w:numPr>
        <w:tabs>
          <w:tab w:pos="1759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начисляется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-52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начиная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истечения установленного контрактом срока исполнения обязательства, и устанавливается контрактом 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трехсотой</w:t>
      </w:r>
      <w:r>
        <w:rPr>
          <w:spacing w:val="1"/>
          <w:sz w:val="22"/>
        </w:rPr>
        <w:t> </w:t>
      </w:r>
      <w:r>
        <w:rPr>
          <w:sz w:val="22"/>
        </w:rPr>
        <w:t>действующей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дату</w:t>
      </w:r>
      <w:r>
        <w:rPr>
          <w:spacing w:val="1"/>
          <w:sz w:val="22"/>
        </w:rPr>
        <w:t> </w:t>
      </w:r>
      <w:r>
        <w:rPr>
          <w:sz w:val="22"/>
        </w:rPr>
        <w:t>уплаты</w:t>
      </w:r>
      <w:r>
        <w:rPr>
          <w:spacing w:val="1"/>
          <w:sz w:val="22"/>
        </w:rPr>
        <w:t> </w:t>
      </w:r>
      <w:r>
        <w:rPr>
          <w:sz w:val="22"/>
        </w:rPr>
        <w:t>пени</w:t>
      </w:r>
      <w:r>
        <w:rPr>
          <w:spacing w:val="1"/>
          <w:sz w:val="22"/>
        </w:rPr>
        <w:t> </w:t>
      </w:r>
      <w:r>
        <w:rPr>
          <w:sz w:val="22"/>
        </w:rPr>
        <w:t>ключевой</w:t>
      </w:r>
      <w:r>
        <w:rPr>
          <w:spacing w:val="1"/>
          <w:sz w:val="22"/>
        </w:rPr>
        <w:t> </w:t>
      </w:r>
      <w:r>
        <w:rPr>
          <w:sz w:val="22"/>
        </w:rPr>
        <w:t>ставки</w:t>
      </w:r>
      <w:r>
        <w:rPr>
          <w:spacing w:val="1"/>
          <w:sz w:val="22"/>
        </w:rPr>
        <w:t> </w:t>
      </w:r>
      <w:r>
        <w:rPr>
          <w:sz w:val="22"/>
        </w:rPr>
        <w:t>Центрального</w:t>
      </w:r>
      <w:r>
        <w:rPr>
          <w:spacing w:val="1"/>
          <w:sz w:val="22"/>
        </w:rPr>
        <w:t> </w:t>
      </w:r>
      <w:r>
        <w:rPr>
          <w:sz w:val="22"/>
        </w:rPr>
        <w:t>банка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цены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(отдельного</w:t>
      </w:r>
      <w:r>
        <w:rPr>
          <w:spacing w:val="1"/>
          <w:sz w:val="22"/>
        </w:rPr>
        <w:t> </w:t>
      </w:r>
      <w:r>
        <w:rPr>
          <w:sz w:val="22"/>
        </w:rPr>
        <w:t>этапа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контракта),</w:t>
      </w:r>
      <w:r>
        <w:rPr>
          <w:spacing w:val="1"/>
          <w:sz w:val="22"/>
        </w:rPr>
        <w:t> </w:t>
      </w:r>
      <w:r>
        <w:rPr>
          <w:sz w:val="22"/>
        </w:rPr>
        <w:t>уменьшенной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сумму,</w:t>
      </w:r>
      <w:r>
        <w:rPr>
          <w:spacing w:val="1"/>
          <w:sz w:val="22"/>
        </w:rPr>
        <w:t> </w:t>
      </w:r>
      <w:r>
        <w:rPr>
          <w:sz w:val="22"/>
        </w:rPr>
        <w:t>пропорциональную</w:t>
      </w:r>
      <w:r>
        <w:rPr>
          <w:spacing w:val="1"/>
          <w:sz w:val="22"/>
        </w:rPr>
        <w:t> </w:t>
      </w:r>
      <w:r>
        <w:rPr>
          <w:sz w:val="22"/>
        </w:rPr>
        <w:t>объему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(соответствующим</w:t>
      </w:r>
      <w:r>
        <w:rPr>
          <w:spacing w:val="1"/>
          <w:sz w:val="22"/>
        </w:rPr>
        <w:t> </w:t>
      </w:r>
      <w:r>
        <w:rPr>
          <w:sz w:val="22"/>
        </w:rPr>
        <w:t>отдельным</w:t>
      </w:r>
      <w:r>
        <w:rPr>
          <w:spacing w:val="1"/>
          <w:sz w:val="22"/>
        </w:rPr>
        <w:t> </w:t>
      </w:r>
      <w:r>
        <w:rPr>
          <w:sz w:val="22"/>
        </w:rPr>
        <w:t>этапом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контракта)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фактически</w:t>
      </w:r>
      <w:r>
        <w:rPr>
          <w:spacing w:val="1"/>
          <w:sz w:val="22"/>
        </w:rPr>
        <w:t> </w:t>
      </w:r>
      <w:r>
        <w:rPr>
          <w:sz w:val="22"/>
        </w:rPr>
        <w:t>исполненных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-52"/>
          <w:sz w:val="22"/>
        </w:rPr>
        <w:t> </w:t>
      </w:r>
      <w:r>
        <w:rPr>
          <w:sz w:val="22"/>
        </w:rPr>
        <w:t>исполнителем), за исключением случаев, если законодательством Российской Федерации установлен иной</w:t>
      </w:r>
      <w:r>
        <w:rPr>
          <w:spacing w:val="1"/>
          <w:sz w:val="22"/>
        </w:rPr>
        <w:t> </w:t>
      </w:r>
      <w:r>
        <w:rPr>
          <w:sz w:val="22"/>
        </w:rPr>
        <w:t>порядок начисления</w:t>
      </w:r>
      <w:r>
        <w:rPr>
          <w:spacing w:val="-1"/>
          <w:sz w:val="22"/>
        </w:rPr>
        <w:t> </w:t>
      </w:r>
      <w:r>
        <w:rPr>
          <w:sz w:val="22"/>
        </w:rPr>
        <w:t>пени.</w:t>
      </w:r>
    </w:p>
    <w:p>
      <w:pPr>
        <w:pStyle w:val="ListParagraph"/>
        <w:numPr>
          <w:ilvl w:val="1"/>
          <w:numId w:val="7"/>
        </w:numPr>
        <w:tabs>
          <w:tab w:pos="1886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Штрафы</w:t>
      </w:r>
      <w:r>
        <w:rPr>
          <w:spacing w:val="1"/>
          <w:sz w:val="22"/>
        </w:rPr>
        <w:t> </w:t>
      </w:r>
      <w:r>
        <w:rPr>
          <w:sz w:val="22"/>
        </w:rPr>
        <w:t>начисляются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контрактом.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установленном Правительством Российской Федерации, за исключением случаев, если 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 установлен иной порядок</w:t>
      </w:r>
      <w:r>
        <w:rPr>
          <w:spacing w:val="-1"/>
          <w:sz w:val="22"/>
        </w:rPr>
        <w:t> </w:t>
      </w:r>
      <w:r>
        <w:rPr>
          <w:sz w:val="22"/>
        </w:rPr>
        <w:t>начисления</w:t>
      </w:r>
      <w:r>
        <w:rPr>
          <w:spacing w:val="-1"/>
          <w:sz w:val="22"/>
        </w:rPr>
        <w:t> </w:t>
      </w:r>
      <w:r>
        <w:rPr>
          <w:sz w:val="22"/>
        </w:rPr>
        <w:t>штрафов.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-52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1" w:lineRule="exact"/>
        <w:ind w:left="1259" w:firstLine="0"/>
      </w:pPr>
      <w:r>
        <w:rPr/>
        <w:t>а)</w:t>
      </w:r>
      <w:r>
        <w:rPr>
          <w:spacing w:val="15"/>
        </w:rPr>
        <w:t> </w:t>
      </w:r>
      <w:r>
        <w:rPr/>
        <w:t>10</w:t>
      </w:r>
      <w:r>
        <w:rPr>
          <w:spacing w:val="15"/>
        </w:rPr>
        <w:t> </w:t>
      </w:r>
      <w:r>
        <w:rPr/>
        <w:t>процентов</w:t>
      </w:r>
      <w:r>
        <w:rPr>
          <w:spacing w:val="13"/>
        </w:rPr>
        <w:t> </w:t>
      </w:r>
      <w:r>
        <w:rPr/>
        <w:t>цены</w:t>
      </w:r>
      <w:r>
        <w:rPr>
          <w:spacing w:val="16"/>
        </w:rPr>
        <w:t> </w:t>
      </w:r>
      <w:r>
        <w:rPr/>
        <w:t>контракта</w:t>
      </w:r>
      <w:r>
        <w:rPr>
          <w:spacing w:val="15"/>
        </w:rPr>
        <w:t> </w:t>
      </w:r>
      <w:r>
        <w:rPr/>
        <w:t>(этапа)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случае,</w:t>
      </w:r>
      <w:r>
        <w:rPr>
          <w:spacing w:val="12"/>
        </w:rPr>
        <w:t> </w:t>
      </w:r>
      <w:r>
        <w:rPr/>
        <w:t>если</w:t>
      </w:r>
      <w:r>
        <w:rPr>
          <w:spacing w:val="15"/>
        </w:rPr>
        <w:t> </w:t>
      </w:r>
      <w:r>
        <w:rPr/>
        <w:t>цена</w:t>
      </w:r>
      <w:r>
        <w:rPr>
          <w:spacing w:val="16"/>
        </w:rPr>
        <w:t> </w:t>
      </w:r>
      <w:r>
        <w:rPr/>
        <w:t>контракта</w:t>
      </w:r>
      <w:r>
        <w:rPr>
          <w:spacing w:val="15"/>
        </w:rPr>
        <w:t> </w:t>
      </w:r>
      <w:r>
        <w:rPr/>
        <w:t>(этапа)</w:t>
      </w:r>
      <w:r>
        <w:rPr>
          <w:spacing w:val="16"/>
        </w:rPr>
        <w:t> </w:t>
      </w:r>
      <w:r>
        <w:rPr/>
        <w:t>не</w:t>
      </w:r>
      <w:r>
        <w:rPr>
          <w:spacing w:val="14"/>
        </w:rPr>
        <w:t> </w:t>
      </w:r>
      <w:r>
        <w:rPr/>
        <w:t>превышает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млн.</w:t>
      </w:r>
    </w:p>
    <w:p>
      <w:pPr>
        <w:pStyle w:val="BodyText"/>
        <w:spacing w:line="253" w:lineRule="exact" w:before="1"/>
        <w:ind w:firstLine="0"/>
        <w:jc w:val="left"/>
      </w:pPr>
      <w:r>
        <w:rPr/>
        <w:t>рублей;</w:t>
      </w:r>
    </w:p>
    <w:p>
      <w:pPr>
        <w:pStyle w:val="BodyText"/>
        <w:spacing w:line="253" w:lineRule="exact"/>
        <w:ind w:left="1259" w:firstLine="0"/>
        <w:jc w:val="left"/>
      </w:pPr>
      <w:r>
        <w:rPr/>
        <w:t>б)</w:t>
      </w:r>
      <w:r>
        <w:rPr>
          <w:spacing w:val="26"/>
        </w:rPr>
        <w:t> </w:t>
      </w:r>
      <w:r>
        <w:rPr/>
        <w:t>5</w:t>
      </w:r>
      <w:r>
        <w:rPr>
          <w:spacing w:val="25"/>
        </w:rPr>
        <w:t> </w:t>
      </w:r>
      <w:r>
        <w:rPr/>
        <w:t>процентов</w:t>
      </w:r>
      <w:r>
        <w:rPr>
          <w:spacing w:val="23"/>
        </w:rPr>
        <w:t> </w:t>
      </w:r>
      <w:r>
        <w:rPr/>
        <w:t>цены</w:t>
      </w:r>
      <w:r>
        <w:rPr>
          <w:spacing w:val="24"/>
        </w:rPr>
        <w:t> </w:t>
      </w:r>
      <w:r>
        <w:rPr/>
        <w:t>контракта</w:t>
      </w:r>
      <w:r>
        <w:rPr>
          <w:spacing w:val="23"/>
        </w:rPr>
        <w:t> </w:t>
      </w:r>
      <w:r>
        <w:rPr/>
        <w:t>(этапа)</w:t>
      </w:r>
      <w:r>
        <w:rPr>
          <w:spacing w:val="25"/>
        </w:rPr>
        <w:t> </w:t>
      </w:r>
      <w:r>
        <w:rPr/>
        <w:t>в</w:t>
      </w:r>
      <w:r>
        <w:rPr>
          <w:spacing w:val="21"/>
        </w:rPr>
        <w:t> </w:t>
      </w:r>
      <w:r>
        <w:rPr/>
        <w:t>случае,</w:t>
      </w:r>
      <w:r>
        <w:rPr>
          <w:spacing w:val="24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цена</w:t>
      </w:r>
      <w:r>
        <w:rPr>
          <w:spacing w:val="23"/>
        </w:rPr>
        <w:t> </w:t>
      </w:r>
      <w:r>
        <w:rPr/>
        <w:t>контракта</w:t>
      </w:r>
      <w:r>
        <w:rPr>
          <w:spacing w:val="22"/>
        </w:rPr>
        <w:t> </w:t>
      </w:r>
      <w:r>
        <w:rPr/>
        <w:t>(этапа)</w:t>
      </w:r>
      <w:r>
        <w:rPr>
          <w:spacing w:val="26"/>
        </w:rPr>
        <w:t> </w:t>
      </w:r>
      <w:r>
        <w:rPr/>
        <w:t>составляет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3</w:t>
      </w:r>
      <w:r>
        <w:rPr>
          <w:spacing w:val="25"/>
        </w:rPr>
        <w:t> </w:t>
      </w:r>
      <w:r>
        <w:rPr/>
        <w:t>млн.</w:t>
      </w:r>
    </w:p>
    <w:p>
      <w:pPr>
        <w:pStyle w:val="BodyText"/>
        <w:spacing w:line="252" w:lineRule="exact" w:before="2"/>
        <w:ind w:firstLine="0"/>
      </w:pPr>
      <w:r>
        <w:rPr/>
        <w:t>рублей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50</w:t>
      </w:r>
      <w:r>
        <w:rPr>
          <w:spacing w:val="-2"/>
        </w:rPr>
        <w:t> </w:t>
      </w:r>
      <w:r>
        <w:rPr/>
        <w:t>млн.</w:t>
      </w:r>
      <w:r>
        <w:rPr>
          <w:spacing w:val="-2"/>
        </w:rPr>
        <w:t> </w:t>
      </w:r>
      <w:r>
        <w:rPr/>
        <w:t>рублей</w:t>
      </w:r>
      <w:r>
        <w:rPr>
          <w:spacing w:val="-4"/>
        </w:rPr>
        <w:t> </w:t>
      </w:r>
      <w:r>
        <w:rPr/>
        <w:t>(включительно).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 обязательств, предусмотренных контрактом, заключенным с победителем закупки (или с</w:t>
      </w:r>
      <w:r>
        <w:rPr>
          <w:spacing w:val="1"/>
          <w:sz w:val="22"/>
        </w:rPr>
        <w:t> </w:t>
      </w:r>
      <w:r>
        <w:rPr>
          <w:sz w:val="22"/>
        </w:rPr>
        <w:t>иным</w:t>
      </w:r>
      <w:r>
        <w:rPr>
          <w:spacing w:val="1"/>
          <w:sz w:val="22"/>
        </w:rPr>
        <w:t> </w:t>
      </w:r>
      <w:r>
        <w:rPr>
          <w:sz w:val="22"/>
        </w:rPr>
        <w:t>участником</w:t>
      </w:r>
      <w:r>
        <w:rPr>
          <w:spacing w:val="1"/>
          <w:sz w:val="22"/>
        </w:rPr>
        <w:t> </w:t>
      </w:r>
      <w:r>
        <w:rPr>
          <w:sz w:val="22"/>
        </w:rPr>
        <w:t>закупки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законом),</w:t>
      </w:r>
      <w:r>
        <w:rPr>
          <w:spacing w:val="1"/>
          <w:sz w:val="22"/>
        </w:rPr>
        <w:t> </w:t>
      </w:r>
      <w:r>
        <w:rPr>
          <w:sz w:val="22"/>
        </w:rPr>
        <w:t>предложившим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высокую цену за право заключения контракта, размер штрафа рассчитывается в порядке, установленном</w:t>
      </w:r>
      <w:r>
        <w:rPr>
          <w:spacing w:val="1"/>
          <w:sz w:val="22"/>
        </w:rPr>
        <w:t> </w:t>
      </w:r>
      <w:r>
        <w:rPr>
          <w:sz w:val="22"/>
        </w:rPr>
        <w:t>настоящими Правилами, за исключением просрочки исполнения обязательств (в том числе 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 контрактом, и устанавливается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2" w:lineRule="exact" w:before="1"/>
        <w:ind w:left="1259" w:firstLine="0"/>
      </w:pPr>
      <w:r>
        <w:rPr/>
        <w:t>а)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5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начальную</w:t>
      </w:r>
      <w:r>
        <w:rPr>
          <w:spacing w:val="-1"/>
        </w:rPr>
        <w:t> </w:t>
      </w:r>
      <w:r>
        <w:rPr/>
        <w:t>(максимальную)</w:t>
      </w:r>
      <w:r>
        <w:rPr>
          <w:spacing w:val="-4"/>
        </w:rPr>
        <w:t> </w:t>
      </w:r>
      <w:r>
        <w:rPr/>
        <w:t>цену</w:t>
      </w:r>
      <w:r>
        <w:rPr>
          <w:spacing w:val="-4"/>
        </w:rPr>
        <w:t> </w:t>
      </w:r>
      <w:r>
        <w:rPr/>
        <w:t>контракта:</w:t>
      </w:r>
    </w:p>
    <w:p>
      <w:pPr>
        <w:pStyle w:val="BodyText"/>
        <w:spacing w:line="252" w:lineRule="exact"/>
        <w:ind w:left="1259" w:firstLine="0"/>
      </w:pPr>
      <w:r>
        <w:rPr/>
        <w:t>10</w:t>
      </w:r>
      <w:r>
        <w:rPr>
          <w:spacing w:val="9"/>
        </w:rPr>
        <w:t> </w:t>
      </w:r>
      <w:r>
        <w:rPr/>
        <w:t>процентов</w:t>
      </w:r>
      <w:r>
        <w:rPr>
          <w:spacing w:val="8"/>
        </w:rPr>
        <w:t> </w:t>
      </w:r>
      <w:r>
        <w:rPr/>
        <w:t>начальной</w:t>
      </w:r>
      <w:r>
        <w:rPr>
          <w:spacing w:val="10"/>
        </w:rPr>
        <w:t> </w:t>
      </w:r>
      <w:r>
        <w:rPr/>
        <w:t>(максимальной)</w:t>
      </w:r>
      <w:r>
        <w:rPr>
          <w:spacing w:val="10"/>
        </w:rPr>
        <w:t> </w:t>
      </w:r>
      <w:r>
        <w:rPr/>
        <w:t>цены</w:t>
      </w:r>
      <w:r>
        <w:rPr>
          <w:spacing w:val="10"/>
        </w:rPr>
        <w:t> </w:t>
      </w:r>
      <w:r>
        <w:rPr/>
        <w:t>контракта,</w:t>
      </w:r>
      <w:r>
        <w:rPr>
          <w:spacing w:val="8"/>
        </w:rPr>
        <w:t> </w:t>
      </w:r>
      <w:r>
        <w:rPr/>
        <w:t>если</w:t>
      </w:r>
      <w:r>
        <w:rPr>
          <w:spacing w:val="9"/>
        </w:rPr>
        <w:t> </w:t>
      </w:r>
      <w:r>
        <w:rPr/>
        <w:t>цена</w:t>
      </w:r>
      <w:r>
        <w:rPr>
          <w:spacing w:val="11"/>
        </w:rPr>
        <w:t> </w:t>
      </w:r>
      <w:r>
        <w:rPr/>
        <w:t>контракта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превышает</w:t>
      </w:r>
      <w:r>
        <w:rPr>
          <w:spacing w:val="10"/>
        </w:rPr>
        <w:t> </w:t>
      </w:r>
      <w:r>
        <w:rPr/>
        <w:t>3</w:t>
      </w:r>
      <w:r>
        <w:rPr>
          <w:spacing w:val="9"/>
        </w:rPr>
        <w:t> </w:t>
      </w:r>
      <w:r>
        <w:rPr/>
        <w:t>млн.</w:t>
      </w:r>
    </w:p>
    <w:p>
      <w:pPr>
        <w:spacing w:after="0" w:line="252" w:lineRule="exact"/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line="252" w:lineRule="exact"/>
        <w:ind w:firstLine="0"/>
        <w:jc w:val="left"/>
      </w:pPr>
      <w:r>
        <w:rPr/>
        <w:t>рублей.</w:t>
      </w:r>
    </w:p>
    <w:p>
      <w:pPr>
        <w:pStyle w:val="BodyText"/>
        <w:ind w:left="0" w:firstLine="0"/>
        <w:jc w:val="left"/>
      </w:pPr>
      <w:r>
        <w:rPr/>
        <w:br w:type="column"/>
      </w:r>
      <w:r>
        <w:rPr/>
      </w:r>
    </w:p>
    <w:p>
      <w:pPr>
        <w:pStyle w:val="BodyText"/>
        <w:ind w:left="-33" w:right="1368" w:firstLine="0"/>
        <w:jc w:val="left"/>
      </w:pPr>
      <w:r>
        <w:rPr/>
        <w:t>б) в случае, если цена контракта превышает начальную (максимальную) цену контракта:</w:t>
      </w:r>
      <w:r>
        <w:rPr>
          <w:spacing w:val="-52"/>
        </w:rPr>
        <w:t> </w:t>
      </w:r>
      <w:r>
        <w:rPr/>
        <w:t>10</w:t>
      </w:r>
      <w:r>
        <w:rPr>
          <w:spacing w:val="-1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цены</w:t>
      </w:r>
      <w:r>
        <w:rPr>
          <w:spacing w:val="-2"/>
        </w:rPr>
        <w:t> </w:t>
      </w:r>
      <w:r>
        <w:rPr/>
        <w:t>контракта,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 контракта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 3</w:t>
      </w:r>
      <w:r>
        <w:rPr>
          <w:spacing w:val="-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before="1"/>
        <w:ind w:left="-33" w:firstLine="0"/>
        <w:jc w:val="left"/>
      </w:pPr>
      <w:r>
        <w:rPr/>
        <w:t>5</w:t>
      </w:r>
      <w:r>
        <w:rPr>
          <w:spacing w:val="26"/>
        </w:rPr>
        <w:t> </w:t>
      </w:r>
      <w:r>
        <w:rPr/>
        <w:t>процентов</w:t>
      </w:r>
      <w:r>
        <w:rPr>
          <w:spacing w:val="25"/>
        </w:rPr>
        <w:t> </w:t>
      </w:r>
      <w:r>
        <w:rPr/>
        <w:t>цены</w:t>
      </w:r>
      <w:r>
        <w:rPr>
          <w:spacing w:val="25"/>
        </w:rPr>
        <w:t> </w:t>
      </w:r>
      <w:r>
        <w:rPr/>
        <w:t>контракта,</w:t>
      </w:r>
      <w:r>
        <w:rPr>
          <w:spacing w:val="25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цена</w:t>
      </w:r>
      <w:r>
        <w:rPr>
          <w:spacing w:val="28"/>
        </w:rPr>
        <w:t> </w:t>
      </w:r>
      <w:r>
        <w:rPr/>
        <w:t>контракта</w:t>
      </w:r>
      <w:r>
        <w:rPr>
          <w:spacing w:val="28"/>
        </w:rPr>
        <w:t> </w:t>
      </w:r>
      <w:r>
        <w:rPr/>
        <w:t>составляет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3</w:t>
      </w:r>
      <w:r>
        <w:rPr>
          <w:spacing w:val="27"/>
        </w:rPr>
        <w:t> </w:t>
      </w:r>
      <w:r>
        <w:rPr/>
        <w:t>млн.</w:t>
      </w:r>
      <w:r>
        <w:rPr>
          <w:spacing w:val="25"/>
        </w:rPr>
        <w:t> </w:t>
      </w:r>
      <w:r>
        <w:rPr/>
        <w:t>рублей</w:t>
      </w:r>
      <w:r>
        <w:rPr>
          <w:spacing w:val="27"/>
        </w:rPr>
        <w:t> </w:t>
      </w:r>
      <w:r>
        <w:rPr/>
        <w:t>до</w:t>
      </w:r>
      <w:r>
        <w:rPr>
          <w:spacing w:val="28"/>
        </w:rPr>
        <w:t> </w:t>
      </w:r>
      <w:r>
        <w:rPr/>
        <w:t>50</w:t>
      </w:r>
      <w:r>
        <w:rPr>
          <w:spacing w:val="27"/>
        </w:rPr>
        <w:t> </w:t>
      </w:r>
      <w:r>
        <w:rPr/>
        <w:t>млн.</w:t>
      </w:r>
      <w:r>
        <w:rPr>
          <w:spacing w:val="27"/>
        </w:rPr>
        <w:t> </w:t>
      </w:r>
      <w:r>
        <w:rPr/>
        <w:t>рублей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1253" w:space="40"/>
            <w:col w:w="9717"/>
          </w:cols>
        </w:sectPr>
      </w:pPr>
    </w:p>
    <w:p>
      <w:pPr>
        <w:pStyle w:val="BodyText"/>
        <w:spacing w:line="252" w:lineRule="exact"/>
        <w:ind w:firstLine="0"/>
        <w:jc w:val="left"/>
      </w:pPr>
      <w:r>
        <w:rPr/>
        <w:t>(включительно).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 обязательства, предусмотренного контрактом, которое не имеет стоимостного выражения,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-1"/>
          <w:sz w:val="22"/>
        </w:rPr>
        <w:t> </w:t>
      </w:r>
      <w:r>
        <w:rPr>
          <w:sz w:val="22"/>
        </w:rPr>
        <w:t>штрафа</w:t>
      </w:r>
      <w:r>
        <w:rPr>
          <w:spacing w:val="-1"/>
          <w:sz w:val="22"/>
        </w:rPr>
        <w:t> </w:t>
      </w:r>
      <w:r>
        <w:rPr>
          <w:sz w:val="22"/>
        </w:rPr>
        <w:t>устанавливается</w:t>
      </w:r>
      <w:r>
        <w:rPr>
          <w:spacing w:val="-1"/>
          <w:sz w:val="22"/>
        </w:rPr>
        <w:t> </w:t>
      </w:r>
      <w:r>
        <w:rPr>
          <w:sz w:val="22"/>
        </w:rPr>
        <w:t>(при</w:t>
      </w:r>
      <w:r>
        <w:rPr>
          <w:spacing w:val="-2"/>
          <w:sz w:val="22"/>
        </w:rPr>
        <w:t> </w:t>
      </w:r>
      <w:r>
        <w:rPr>
          <w:sz w:val="22"/>
        </w:rPr>
        <w:t>наличии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контракте таких</w:t>
      </w:r>
      <w:r>
        <w:rPr>
          <w:spacing w:val="-1"/>
          <w:sz w:val="22"/>
        </w:rPr>
        <w:t> </w:t>
      </w:r>
      <w:r>
        <w:rPr>
          <w:sz w:val="22"/>
        </w:rPr>
        <w:t>обязательств) в</w:t>
      </w:r>
      <w:r>
        <w:rPr>
          <w:spacing w:val="-2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2" w:lineRule="exact" w:before="1"/>
        <w:ind w:left="1259" w:firstLine="0"/>
      </w:pPr>
      <w:r>
        <w:rPr/>
        <w:t>а) 1000</w:t>
      </w:r>
      <w:r>
        <w:rPr>
          <w:spacing w:val="-1"/>
        </w:rPr>
        <w:t> </w:t>
      </w:r>
      <w:r>
        <w:rPr/>
        <w:t>рублей,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4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line="252" w:lineRule="exact"/>
        <w:ind w:left="1259" w:firstLine="0"/>
      </w:pPr>
      <w:r>
        <w:rPr/>
        <w:t>б) 5000</w:t>
      </w:r>
      <w:r>
        <w:rPr>
          <w:spacing w:val="-1"/>
        </w:rPr>
        <w:t> </w:t>
      </w:r>
      <w:r>
        <w:rPr/>
        <w:t>рублей, если</w:t>
      </w:r>
      <w:r>
        <w:rPr>
          <w:spacing w:val="-1"/>
        </w:rPr>
        <w:t> </w:t>
      </w:r>
      <w:r>
        <w:rPr/>
        <w:t>цена</w:t>
      </w:r>
      <w:r>
        <w:rPr>
          <w:spacing w:val="-3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млн. рублей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50 млн.</w:t>
      </w:r>
      <w:r>
        <w:rPr>
          <w:spacing w:val="-4"/>
        </w:rPr>
        <w:t> </w:t>
      </w:r>
      <w:r>
        <w:rPr/>
        <w:t>рублей (включительно).</w:t>
      </w: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Общая</w:t>
      </w:r>
      <w:r>
        <w:rPr>
          <w:spacing w:val="1"/>
          <w:sz w:val="22"/>
        </w:rPr>
        <w:t> </w:t>
      </w:r>
      <w:r>
        <w:rPr>
          <w:sz w:val="22"/>
        </w:rPr>
        <w:t>сумма</w:t>
      </w:r>
      <w:r>
        <w:rPr>
          <w:spacing w:val="1"/>
          <w:sz w:val="22"/>
        </w:rPr>
        <w:t> </w:t>
      </w:r>
      <w:r>
        <w:rPr>
          <w:sz w:val="22"/>
        </w:rPr>
        <w:t>начисленных</w:t>
      </w:r>
      <w:r>
        <w:rPr>
          <w:spacing w:val="1"/>
          <w:sz w:val="22"/>
        </w:rPr>
        <w:t> </w:t>
      </w:r>
      <w:r>
        <w:rPr>
          <w:sz w:val="22"/>
        </w:rPr>
        <w:t>штрафов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-1"/>
          <w:sz w:val="22"/>
        </w:rPr>
        <w:t> </w:t>
      </w:r>
      <w:r>
        <w:rPr>
          <w:sz w:val="22"/>
        </w:rPr>
        <w:t>цену</w:t>
      </w:r>
      <w:r>
        <w:rPr>
          <w:spacing w:val="-3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769" w:val="left" w:leader="none"/>
        </w:tabs>
        <w:spacing w:line="240" w:lineRule="auto" w:before="1" w:after="0"/>
        <w:ind w:left="539" w:right="202" w:firstLine="720"/>
        <w:jc w:val="both"/>
        <w:rPr>
          <w:sz w:val="22"/>
        </w:rPr>
      </w:pPr>
      <w:r>
        <w:rPr>
          <w:sz w:val="22"/>
        </w:rPr>
        <w:t>Сторона освобождается от уплаты неустойки (штрафа, пени), если докажет, что 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произошло</w:t>
      </w:r>
      <w:r>
        <w:rPr>
          <w:spacing w:val="1"/>
          <w:sz w:val="22"/>
        </w:rPr>
        <w:t> </w:t>
      </w:r>
      <w:r>
        <w:rPr>
          <w:sz w:val="22"/>
        </w:rPr>
        <w:t>вследствие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-1"/>
          <w:sz w:val="22"/>
        </w:rPr>
        <w:t> </w:t>
      </w:r>
      <w:r>
        <w:rPr>
          <w:sz w:val="22"/>
        </w:rPr>
        <w:t>силы или</w:t>
      </w:r>
      <w:r>
        <w:rPr>
          <w:spacing w:val="-3"/>
          <w:sz w:val="22"/>
        </w:rPr>
        <w:t> </w:t>
      </w:r>
      <w:r>
        <w:rPr>
          <w:sz w:val="22"/>
        </w:rPr>
        <w:t>по вине другой стороны.</w:t>
      </w:r>
    </w:p>
    <w:p>
      <w:pPr>
        <w:pStyle w:val="ListParagraph"/>
        <w:numPr>
          <w:ilvl w:val="1"/>
          <w:numId w:val="7"/>
        </w:numPr>
        <w:tabs>
          <w:tab w:pos="1800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Уплата неустойки (штрафа, пени) не освобождает Стороны от исполнения обязательств по</w:t>
      </w:r>
      <w:r>
        <w:rPr>
          <w:spacing w:val="1"/>
          <w:sz w:val="22"/>
        </w:rPr>
        <w:t> </w:t>
      </w:r>
      <w:r>
        <w:rPr>
          <w:sz w:val="22"/>
        </w:rPr>
        <w:t>Контракту.</w:t>
      </w:r>
    </w:p>
    <w:p>
      <w:pPr>
        <w:pStyle w:val="Heading1"/>
        <w:numPr>
          <w:ilvl w:val="2"/>
          <w:numId w:val="1"/>
        </w:numPr>
        <w:tabs>
          <w:tab w:pos="3699" w:val="left" w:leader="none"/>
        </w:tabs>
        <w:spacing w:line="250" w:lineRule="exact" w:before="6" w:after="0"/>
        <w:ind w:left="3698" w:right="0" w:hanging="474"/>
        <w:jc w:val="left"/>
      </w:pPr>
      <w:r>
        <w:rPr/>
        <w:t>ОБСТОЯТЕЛЬСТВА</w:t>
      </w:r>
      <w:r>
        <w:rPr>
          <w:spacing w:val="-6"/>
        </w:rPr>
        <w:t> </w:t>
      </w:r>
      <w:r>
        <w:rPr/>
        <w:t>НЕПРЕОДОЛИМОЙ</w:t>
      </w:r>
      <w:r>
        <w:rPr>
          <w:spacing w:val="-3"/>
        </w:rPr>
        <w:t> </w:t>
      </w:r>
      <w:r>
        <w:rPr/>
        <w:t>СИЛЫ</w:t>
      </w:r>
    </w:p>
    <w:p>
      <w:pPr>
        <w:pStyle w:val="ListParagraph"/>
        <w:numPr>
          <w:ilvl w:val="1"/>
          <w:numId w:val="8"/>
        </w:numPr>
        <w:tabs>
          <w:tab w:pos="1764" w:val="left" w:leader="none"/>
        </w:tabs>
        <w:spacing w:line="250" w:lineRule="exact" w:before="0" w:after="0"/>
        <w:ind w:left="1763" w:right="0" w:hanging="505"/>
        <w:jc w:val="left"/>
        <w:rPr>
          <w:sz w:val="22"/>
        </w:rPr>
      </w:pPr>
      <w:r>
        <w:rPr>
          <w:sz w:val="22"/>
        </w:rPr>
        <w:t>Сторона,</w:t>
      </w:r>
      <w:r>
        <w:rPr>
          <w:spacing w:val="61"/>
          <w:sz w:val="22"/>
        </w:rPr>
        <w:t> </w:t>
      </w:r>
      <w:r>
        <w:rPr>
          <w:sz w:val="22"/>
        </w:rPr>
        <w:t>не  </w:t>
      </w:r>
      <w:r>
        <w:rPr>
          <w:spacing w:val="5"/>
          <w:sz w:val="22"/>
        </w:rPr>
        <w:t> </w:t>
      </w:r>
      <w:r>
        <w:rPr>
          <w:sz w:val="22"/>
        </w:rPr>
        <w:t>исполнившая  </w:t>
      </w:r>
      <w:r>
        <w:rPr>
          <w:spacing w:val="5"/>
          <w:sz w:val="22"/>
        </w:rPr>
        <w:t> </w:t>
      </w:r>
      <w:r>
        <w:rPr>
          <w:sz w:val="22"/>
        </w:rPr>
        <w:t>или  </w:t>
      </w:r>
      <w:r>
        <w:rPr>
          <w:spacing w:val="4"/>
          <w:sz w:val="22"/>
        </w:rPr>
        <w:t> </w:t>
      </w:r>
      <w:r>
        <w:rPr>
          <w:sz w:val="22"/>
        </w:rPr>
        <w:t>ненадлежащим  </w:t>
      </w:r>
      <w:r>
        <w:rPr>
          <w:spacing w:val="4"/>
          <w:sz w:val="22"/>
        </w:rPr>
        <w:t> </w:t>
      </w:r>
      <w:r>
        <w:rPr>
          <w:sz w:val="22"/>
        </w:rPr>
        <w:t>образом  </w:t>
      </w:r>
      <w:r>
        <w:rPr>
          <w:spacing w:val="4"/>
          <w:sz w:val="22"/>
        </w:rPr>
        <w:t> </w:t>
      </w:r>
      <w:r>
        <w:rPr>
          <w:sz w:val="22"/>
        </w:rPr>
        <w:t>исполнившая  </w:t>
      </w:r>
      <w:r>
        <w:rPr>
          <w:spacing w:val="5"/>
          <w:sz w:val="22"/>
        </w:rPr>
        <w:t> </w:t>
      </w:r>
      <w:r>
        <w:rPr>
          <w:sz w:val="22"/>
        </w:rPr>
        <w:t>обязательства  </w:t>
      </w:r>
      <w:r>
        <w:rPr>
          <w:spacing w:val="5"/>
          <w:sz w:val="22"/>
        </w:rPr>
        <w:t> </w:t>
      </w:r>
      <w:r>
        <w:rPr>
          <w:sz w:val="22"/>
        </w:rPr>
        <w:t>по</w:t>
      </w:r>
    </w:p>
    <w:p>
      <w:pPr>
        <w:spacing w:after="0" w:line="250" w:lineRule="exact"/>
        <w:jc w:val="left"/>
        <w:rPr>
          <w:sz w:val="22"/>
        </w:rPr>
        <w:sectPr>
          <w:type w:val="continuous"/>
          <w:pgSz w:w="11910" w:h="16840"/>
          <w:pgMar w:top="720" w:bottom="280" w:left="260" w:right="640"/>
        </w:sectPr>
      </w:pPr>
    </w:p>
    <w:p>
      <w:pPr>
        <w:pStyle w:val="BodyText"/>
        <w:spacing w:before="66"/>
        <w:ind w:right="203" w:firstLine="0"/>
      </w:pPr>
      <w:r>
        <w:rPr/>
        <w:t>Контракту, несет ответственность, если не докажет, что надлежащее исполнение оказалось невозможным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непредотвратимых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обстоятельств.</w:t>
      </w:r>
    </w:p>
    <w:p>
      <w:pPr>
        <w:pStyle w:val="ListParagraph"/>
        <w:numPr>
          <w:ilvl w:val="1"/>
          <w:numId w:val="8"/>
        </w:numPr>
        <w:tabs>
          <w:tab w:pos="1690" w:val="left" w:leader="none"/>
        </w:tabs>
        <w:spacing w:line="240" w:lineRule="auto" w:before="2" w:after="0"/>
        <w:ind w:left="539" w:right="204" w:firstLine="720"/>
        <w:jc w:val="both"/>
        <w:rPr>
          <w:sz w:val="22"/>
        </w:rPr>
      </w:pPr>
      <w:r>
        <w:rPr>
          <w:sz w:val="22"/>
        </w:rPr>
        <w:t>О возникновении и прекращении обстоятельства непреодолимой силы Стороны уведомляют</w:t>
      </w:r>
      <w:r>
        <w:rPr>
          <w:spacing w:val="1"/>
          <w:sz w:val="22"/>
        </w:rPr>
        <w:t> </w:t>
      </w:r>
      <w:r>
        <w:rPr>
          <w:sz w:val="22"/>
        </w:rPr>
        <w:t>друг друга письменно в течение 3 (трех) рабочих</w:t>
      </w:r>
      <w:r>
        <w:rPr>
          <w:spacing w:val="1"/>
          <w:sz w:val="22"/>
        </w:rPr>
        <w:t> </w:t>
      </w:r>
      <w:r>
        <w:rPr>
          <w:sz w:val="22"/>
        </w:rPr>
        <w:t>дней с даты их возникновения или прекращения. После</w:t>
      </w:r>
      <w:r>
        <w:rPr>
          <w:spacing w:val="1"/>
          <w:sz w:val="22"/>
        </w:rPr>
        <w:t> </w:t>
      </w:r>
      <w:r>
        <w:rPr>
          <w:sz w:val="22"/>
        </w:rPr>
        <w:t>прекращения обстоятельства непреодолимой силы Сторона, прекратившая исполнение обязательства 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Контракту,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возобновляет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исполнение.</w:t>
      </w:r>
      <w:r>
        <w:rPr>
          <w:spacing w:val="1"/>
          <w:sz w:val="22"/>
        </w:rPr>
        <w:t> </w:t>
      </w:r>
      <w:r>
        <w:rPr>
          <w:sz w:val="22"/>
        </w:rPr>
        <w:t>Извещение</w:t>
      </w:r>
      <w:r>
        <w:rPr>
          <w:spacing w:val="1"/>
          <w:sz w:val="22"/>
        </w:rPr>
        <w:t> </w:t>
      </w:r>
      <w:r>
        <w:rPr>
          <w:sz w:val="22"/>
        </w:rPr>
        <w:t>должно</w:t>
      </w:r>
      <w:r>
        <w:rPr>
          <w:spacing w:val="1"/>
          <w:sz w:val="22"/>
        </w:rPr>
        <w:t> </w:t>
      </w:r>
      <w:r>
        <w:rPr>
          <w:sz w:val="22"/>
        </w:rPr>
        <w:t>содержать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-3"/>
          <w:sz w:val="22"/>
        </w:rPr>
        <w:t> </w:t>
      </w:r>
      <w:r>
        <w:rPr>
          <w:sz w:val="22"/>
        </w:rPr>
        <w:t>о наступлении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характере обстоятельств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возможных последствиях.</w:t>
      </w:r>
    </w:p>
    <w:p>
      <w:pPr>
        <w:pStyle w:val="ListParagraph"/>
        <w:numPr>
          <w:ilvl w:val="1"/>
          <w:numId w:val="8"/>
        </w:numPr>
        <w:tabs>
          <w:tab w:pos="1764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документально</w:t>
      </w:r>
      <w:r>
        <w:rPr>
          <w:spacing w:val="1"/>
          <w:sz w:val="22"/>
        </w:rPr>
        <w:t> </w:t>
      </w:r>
      <w:r>
        <w:rPr>
          <w:sz w:val="22"/>
        </w:rPr>
        <w:t>удостоверен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федеральной,</w:t>
      </w:r>
      <w:r>
        <w:rPr>
          <w:spacing w:val="1"/>
          <w:sz w:val="22"/>
        </w:rPr>
        <w:t> </w:t>
      </w:r>
      <w:r>
        <w:rPr>
          <w:sz w:val="22"/>
        </w:rPr>
        <w:t>региональной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ListParagraph"/>
        <w:numPr>
          <w:ilvl w:val="1"/>
          <w:numId w:val="8"/>
        </w:numPr>
        <w:tabs>
          <w:tab w:pos="1711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одна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направит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несвоевременно</w:t>
      </w:r>
      <w:r>
        <w:rPr>
          <w:spacing w:val="1"/>
          <w:sz w:val="22"/>
        </w:rPr>
        <w:t> </w:t>
      </w:r>
      <w:r>
        <w:rPr>
          <w:sz w:val="22"/>
        </w:rPr>
        <w:t>направит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пунктах</w:t>
      </w:r>
      <w:r>
        <w:rPr>
          <w:spacing w:val="1"/>
          <w:sz w:val="22"/>
        </w:rPr>
        <w:t> </w:t>
      </w:r>
      <w:r>
        <w:rPr>
          <w:sz w:val="22"/>
        </w:rPr>
        <w:t>8.2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8.3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раздела,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1"/>
          <w:sz w:val="22"/>
        </w:rPr>
        <w:t> </w:t>
      </w:r>
      <w:r>
        <w:rPr>
          <w:sz w:val="22"/>
        </w:rPr>
        <w:t>Сторона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ссылаться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возникновение</w:t>
      </w:r>
      <w:r>
        <w:rPr>
          <w:spacing w:val="1"/>
          <w:sz w:val="22"/>
        </w:rPr>
        <w:t> </w:t>
      </w:r>
      <w:r>
        <w:rPr>
          <w:sz w:val="22"/>
        </w:rPr>
        <w:t>обстоятельства непреодолимой силы в целях обоснования неисполнения и (или) ненадлежащего исполнения</w:t>
      </w:r>
      <w:r>
        <w:rPr>
          <w:spacing w:val="-52"/>
          <w:sz w:val="22"/>
        </w:rPr>
        <w:t> </w:t>
      </w:r>
      <w:r>
        <w:rPr>
          <w:sz w:val="22"/>
        </w:rPr>
        <w:t>обязательства по настоящему Контракту, а вторая Сторона вправе не принимать во внимание наступление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предъявлении</w:t>
      </w:r>
      <w:r>
        <w:rPr>
          <w:spacing w:val="1"/>
          <w:sz w:val="22"/>
        </w:rPr>
        <w:t> </w:t>
      </w:r>
      <w:r>
        <w:rPr>
          <w:sz w:val="22"/>
        </w:rPr>
        <w:t>претензий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исковых</w:t>
      </w:r>
      <w:r>
        <w:rPr>
          <w:spacing w:val="1"/>
          <w:sz w:val="22"/>
        </w:rPr>
        <w:t> </w:t>
      </w:r>
      <w:r>
        <w:rPr>
          <w:sz w:val="22"/>
        </w:rPr>
        <w:t>заявлений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неисполнением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(или)</w:t>
      </w:r>
      <w:r>
        <w:rPr>
          <w:spacing w:val="-3"/>
          <w:sz w:val="22"/>
        </w:rPr>
        <w:t> </w:t>
      </w:r>
      <w:r>
        <w:rPr>
          <w:sz w:val="22"/>
        </w:rPr>
        <w:t>ненадлежащим</w:t>
      </w:r>
      <w:r>
        <w:rPr>
          <w:spacing w:val="-1"/>
          <w:sz w:val="22"/>
        </w:rPr>
        <w:t> </w:t>
      </w:r>
      <w:r>
        <w:rPr>
          <w:sz w:val="22"/>
        </w:rPr>
        <w:t>исполнением</w:t>
      </w:r>
      <w:r>
        <w:rPr>
          <w:spacing w:val="-1"/>
          <w:sz w:val="22"/>
        </w:rPr>
        <w:t> </w:t>
      </w:r>
      <w:r>
        <w:rPr>
          <w:sz w:val="22"/>
        </w:rPr>
        <w:t>обязательств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8"/>
        </w:numPr>
        <w:tabs>
          <w:tab w:pos="1718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сохраняться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(десяти)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любая</w:t>
      </w:r>
      <w:r>
        <w:rPr>
          <w:spacing w:val="1"/>
          <w:sz w:val="22"/>
        </w:rPr>
        <w:t> </w:t>
      </w:r>
      <w:r>
        <w:rPr>
          <w:sz w:val="22"/>
        </w:rPr>
        <w:t>Сторона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предложить</w:t>
      </w:r>
      <w:r>
        <w:rPr>
          <w:spacing w:val="1"/>
          <w:sz w:val="22"/>
        </w:rPr>
        <w:t> </w:t>
      </w:r>
      <w:r>
        <w:rPr>
          <w:sz w:val="22"/>
        </w:rPr>
        <w:t>другой</w:t>
      </w:r>
      <w:r>
        <w:rPr>
          <w:spacing w:val="1"/>
          <w:sz w:val="22"/>
        </w:rPr>
        <w:t> </w:t>
      </w:r>
      <w:r>
        <w:rPr>
          <w:sz w:val="22"/>
        </w:rPr>
        <w:t>Стороне</w:t>
      </w:r>
      <w:r>
        <w:rPr>
          <w:spacing w:val="1"/>
          <w:sz w:val="22"/>
        </w:rPr>
        <w:t> </w:t>
      </w:r>
      <w:r>
        <w:rPr>
          <w:sz w:val="22"/>
        </w:rPr>
        <w:t>расторгнуть</w:t>
      </w:r>
      <w:r>
        <w:rPr>
          <w:spacing w:val="1"/>
          <w:sz w:val="22"/>
        </w:rPr>
        <w:t> </w:t>
      </w:r>
      <w:r>
        <w:rPr>
          <w:sz w:val="22"/>
        </w:rPr>
        <w:t>его.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причинам,</w:t>
      </w:r>
      <w:r>
        <w:rPr>
          <w:spacing w:val="1"/>
          <w:sz w:val="22"/>
        </w:rPr>
        <w:t> </w:t>
      </w:r>
      <w:r>
        <w:rPr>
          <w:sz w:val="22"/>
        </w:rPr>
        <w:t>указанным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1"/>
          <w:sz w:val="22"/>
        </w:rPr>
        <w:t> </w:t>
      </w:r>
      <w:r>
        <w:rPr>
          <w:sz w:val="22"/>
        </w:rPr>
        <w:t>пункте,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-1"/>
          <w:sz w:val="22"/>
        </w:rPr>
        <w:t> </w:t>
      </w:r>
      <w:r>
        <w:rPr>
          <w:sz w:val="22"/>
        </w:rPr>
        <w:t>взаиморасчеты</w:t>
      </w:r>
      <w:r>
        <w:rPr>
          <w:spacing w:val="-1"/>
          <w:sz w:val="22"/>
        </w:rPr>
        <w:t> </w:t>
      </w:r>
      <w:r>
        <w:rPr>
          <w:sz w:val="22"/>
        </w:rPr>
        <w:t>по своим</w:t>
      </w:r>
      <w:r>
        <w:rPr>
          <w:spacing w:val="-2"/>
          <w:sz w:val="22"/>
        </w:rPr>
        <w:t> </w:t>
      </w:r>
      <w:r>
        <w:rPr>
          <w:sz w:val="22"/>
        </w:rPr>
        <w:t>обязательствам</w:t>
      </w:r>
      <w:r>
        <w:rPr>
          <w:spacing w:val="-1"/>
          <w:sz w:val="22"/>
        </w:rPr>
        <w:t> </w:t>
      </w:r>
      <w:r>
        <w:rPr>
          <w:sz w:val="22"/>
        </w:rPr>
        <w:t>на день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настоящего Контракта.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3466" w:val="left" w:leader="none"/>
        </w:tabs>
        <w:spacing w:line="251" w:lineRule="exact" w:before="0" w:after="0"/>
        <w:ind w:left="3465" w:right="0" w:hanging="356"/>
        <w:jc w:val="left"/>
      </w:pPr>
      <w:r>
        <w:rPr/>
        <w:t>РАССМОТРЕНИЕ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РАЗРЕШЕНИЕ</w:t>
      </w:r>
      <w:r>
        <w:rPr>
          <w:spacing w:val="-5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9"/>
        </w:numPr>
        <w:tabs>
          <w:tab w:pos="1762" w:val="left" w:leader="none"/>
        </w:tabs>
        <w:spacing w:line="240" w:lineRule="auto" w:before="0" w:after="0"/>
        <w:ind w:left="539" w:right="207" w:firstLine="72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споры,</w:t>
      </w:r>
      <w:r>
        <w:rPr>
          <w:spacing w:val="1"/>
          <w:sz w:val="22"/>
        </w:rPr>
        <w:t> </w:t>
      </w:r>
      <w:r>
        <w:rPr>
          <w:sz w:val="22"/>
        </w:rPr>
        <w:t>возникающие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разрешать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-52"/>
          <w:sz w:val="22"/>
        </w:rPr>
        <w:t> </w:t>
      </w:r>
      <w:r>
        <w:rPr>
          <w:sz w:val="22"/>
        </w:rPr>
        <w:t>переговоров.</w:t>
      </w:r>
    </w:p>
    <w:p>
      <w:pPr>
        <w:pStyle w:val="ListParagraph"/>
        <w:numPr>
          <w:ilvl w:val="1"/>
          <w:numId w:val="9"/>
        </w:numPr>
        <w:tabs>
          <w:tab w:pos="1682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Все споры, возникающие из настоящего Контракта, подлежат передаче на Арбитражный суд</w:t>
      </w:r>
      <w:r>
        <w:rPr>
          <w:spacing w:val="1"/>
          <w:sz w:val="22"/>
        </w:rPr>
        <w:t> </w:t>
      </w:r>
      <w:r>
        <w:rPr>
          <w:sz w:val="22"/>
        </w:rPr>
        <w:t>Ставропольского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3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9"/>
        </w:numPr>
        <w:tabs>
          <w:tab w:pos="1735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передачи</w:t>
      </w:r>
      <w:r>
        <w:rPr>
          <w:spacing w:val="1"/>
          <w:sz w:val="22"/>
        </w:rPr>
        <w:t> </w:t>
      </w:r>
      <w:r>
        <w:rPr>
          <w:sz w:val="22"/>
        </w:rPr>
        <w:t>спора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Арбитражным</w:t>
      </w:r>
      <w:r>
        <w:rPr>
          <w:spacing w:val="1"/>
          <w:sz w:val="22"/>
        </w:rPr>
        <w:t> </w:t>
      </w:r>
      <w:r>
        <w:rPr>
          <w:sz w:val="22"/>
        </w:rPr>
        <w:t>судом</w:t>
      </w:r>
      <w:r>
        <w:rPr>
          <w:spacing w:val="1"/>
          <w:sz w:val="22"/>
        </w:rPr>
        <w:t> </w:t>
      </w:r>
      <w:r>
        <w:rPr>
          <w:sz w:val="22"/>
        </w:rPr>
        <w:t>Ставропольского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принимают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меры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досудебному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</w:t>
      </w:r>
      <w:r>
        <w:rPr>
          <w:spacing w:val="1"/>
          <w:sz w:val="22"/>
        </w:rPr>
        <w:t> </w:t>
      </w:r>
      <w:r>
        <w:rPr>
          <w:sz w:val="22"/>
        </w:rPr>
        <w:t>спора,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дел,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статьи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Арбитражного</w:t>
      </w:r>
      <w:r>
        <w:rPr>
          <w:spacing w:val="1"/>
          <w:sz w:val="22"/>
        </w:rPr>
        <w:t> </w:t>
      </w:r>
      <w:r>
        <w:rPr>
          <w:sz w:val="22"/>
        </w:rPr>
        <w:t>процессуального</w:t>
      </w:r>
      <w:r>
        <w:rPr>
          <w:spacing w:val="1"/>
          <w:sz w:val="22"/>
        </w:rPr>
        <w:t> </w:t>
      </w:r>
      <w:r>
        <w:rPr>
          <w:sz w:val="22"/>
        </w:rPr>
        <w:t>кодекса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мер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досудебному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обязательным.</w:t>
      </w:r>
    </w:p>
    <w:p>
      <w:pPr>
        <w:pStyle w:val="ListParagraph"/>
        <w:numPr>
          <w:ilvl w:val="1"/>
          <w:numId w:val="9"/>
        </w:numPr>
        <w:tabs>
          <w:tab w:pos="166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Претензия должна быть составлена в письменной форме и направлена одной Стороной другой</w:t>
      </w:r>
      <w:r>
        <w:rPr>
          <w:spacing w:val="1"/>
          <w:sz w:val="22"/>
        </w:rPr>
        <w:t> </w:t>
      </w:r>
      <w:r>
        <w:rPr>
          <w:sz w:val="22"/>
        </w:rPr>
        <w:t>Стороне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адресу</w:t>
      </w:r>
      <w:r>
        <w:rPr>
          <w:spacing w:val="1"/>
          <w:sz w:val="22"/>
        </w:rPr>
        <w:t> </w:t>
      </w:r>
      <w:r>
        <w:rPr>
          <w:sz w:val="22"/>
        </w:rPr>
        <w:t>Стороны-адресата,</w:t>
      </w:r>
      <w:r>
        <w:rPr>
          <w:spacing w:val="1"/>
          <w:sz w:val="22"/>
        </w:rPr>
        <w:t> </w:t>
      </w:r>
      <w:r>
        <w:rPr>
          <w:sz w:val="22"/>
        </w:rPr>
        <w:t>установленному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курьерской доставки с отметкой о вручении либо с использованием почтовой связи заказным или ценным</w:t>
      </w:r>
      <w:r>
        <w:rPr>
          <w:spacing w:val="1"/>
          <w:sz w:val="22"/>
        </w:rPr>
        <w:t> </w:t>
      </w:r>
      <w:r>
        <w:rPr>
          <w:sz w:val="22"/>
        </w:rPr>
        <w:t>письмом с уведомлением о вручении. Момент получения претензии Стороной-адресатом определяется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гражданским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pos="1656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Сторона должна дать в письменной форме ответ на претензию по существу в срок не позднее 5</w:t>
      </w:r>
      <w:r>
        <w:rPr>
          <w:spacing w:val="1"/>
          <w:sz w:val="22"/>
        </w:rPr>
        <w:t> </w:t>
      </w:r>
      <w:r>
        <w:rPr>
          <w:sz w:val="22"/>
        </w:rPr>
        <w:t>(пяти)</w:t>
      </w:r>
      <w:r>
        <w:rPr>
          <w:spacing w:val="-1"/>
          <w:sz w:val="22"/>
        </w:rPr>
        <w:t> </w:t>
      </w:r>
      <w:r>
        <w:rPr>
          <w:sz w:val="22"/>
        </w:rPr>
        <w:t>рабочих</w:t>
      </w:r>
      <w:r>
        <w:rPr>
          <w:spacing w:val="-19"/>
          <w:sz w:val="22"/>
        </w:rPr>
        <w:t> </w:t>
      </w:r>
      <w:r>
        <w:rPr>
          <w:sz w:val="22"/>
        </w:rPr>
        <w:t>дней с даты получения</w:t>
      </w:r>
      <w:r>
        <w:rPr>
          <w:spacing w:val="-1"/>
          <w:sz w:val="22"/>
        </w:rPr>
        <w:t> </w:t>
      </w:r>
      <w:r>
        <w:rPr>
          <w:sz w:val="22"/>
        </w:rPr>
        <w:t>претензии.</w:t>
      </w:r>
    </w:p>
    <w:p>
      <w:pPr>
        <w:pStyle w:val="ListParagraph"/>
        <w:numPr>
          <w:ilvl w:val="1"/>
          <w:numId w:val="9"/>
        </w:numPr>
        <w:tabs>
          <w:tab w:pos="170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указаны:</w:t>
      </w:r>
      <w:r>
        <w:rPr>
          <w:spacing w:val="1"/>
          <w:sz w:val="22"/>
        </w:rPr>
        <w:t> </w:t>
      </w:r>
      <w:r>
        <w:rPr>
          <w:sz w:val="22"/>
        </w:rPr>
        <w:t>наименование,</w:t>
      </w:r>
      <w:r>
        <w:rPr>
          <w:spacing w:val="1"/>
          <w:sz w:val="22"/>
        </w:rPr>
        <w:t> </w:t>
      </w:r>
      <w:r>
        <w:rPr>
          <w:sz w:val="22"/>
        </w:rPr>
        <w:t>почтовый</w:t>
      </w:r>
      <w:r>
        <w:rPr>
          <w:spacing w:val="1"/>
          <w:sz w:val="22"/>
        </w:rPr>
        <w:t> </w:t>
      </w:r>
      <w:r>
        <w:rPr>
          <w:sz w:val="22"/>
        </w:rPr>
        <w:t>адрес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реквизиты</w:t>
      </w:r>
      <w:r>
        <w:rPr>
          <w:spacing w:val="1"/>
          <w:sz w:val="22"/>
        </w:rPr>
        <w:t> </w:t>
      </w:r>
      <w:r>
        <w:rPr>
          <w:sz w:val="22"/>
        </w:rPr>
        <w:t>Стороны,</w:t>
      </w:r>
      <w:r>
        <w:rPr>
          <w:spacing w:val="-52"/>
          <w:sz w:val="22"/>
        </w:rPr>
        <w:t> </w:t>
      </w:r>
      <w:r>
        <w:rPr>
          <w:sz w:val="22"/>
        </w:rPr>
        <w:t>предъявившей</w:t>
      </w:r>
      <w:r>
        <w:rPr>
          <w:spacing w:val="1"/>
          <w:sz w:val="22"/>
        </w:rPr>
        <w:t> </w:t>
      </w:r>
      <w:r>
        <w:rPr>
          <w:sz w:val="22"/>
        </w:rPr>
        <w:t>претензию;</w:t>
      </w:r>
      <w:r>
        <w:rPr>
          <w:spacing w:val="1"/>
          <w:sz w:val="22"/>
        </w:rPr>
        <w:t> </w:t>
      </w:r>
      <w:r>
        <w:rPr>
          <w:sz w:val="22"/>
        </w:rPr>
        <w:t>наименование,</w:t>
      </w:r>
      <w:r>
        <w:rPr>
          <w:spacing w:val="1"/>
          <w:sz w:val="22"/>
        </w:rPr>
        <w:t> </w:t>
      </w:r>
      <w:r>
        <w:rPr>
          <w:sz w:val="22"/>
        </w:rPr>
        <w:t>почтовый</w:t>
      </w:r>
      <w:r>
        <w:rPr>
          <w:spacing w:val="1"/>
          <w:sz w:val="22"/>
        </w:rPr>
        <w:t> </w:t>
      </w:r>
      <w:r>
        <w:rPr>
          <w:sz w:val="22"/>
        </w:rPr>
        <w:t>адрес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реквизиты</w:t>
      </w:r>
      <w:r>
        <w:rPr>
          <w:spacing w:val="1"/>
          <w:sz w:val="22"/>
        </w:rPr>
        <w:t> </w:t>
      </w:r>
      <w:r>
        <w:rPr>
          <w:sz w:val="22"/>
        </w:rPr>
        <w:t>Стороны,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предъявлена</w:t>
      </w:r>
      <w:r>
        <w:rPr>
          <w:spacing w:val="1"/>
          <w:sz w:val="22"/>
        </w:rPr>
        <w:t> </w:t>
      </w:r>
      <w:r>
        <w:rPr>
          <w:sz w:val="22"/>
        </w:rPr>
        <w:t>претензия;</w:t>
      </w:r>
      <w:r>
        <w:rPr>
          <w:spacing w:val="1"/>
          <w:sz w:val="22"/>
        </w:rPr>
        <w:t> </w:t>
      </w:r>
      <w:r>
        <w:rPr>
          <w:sz w:val="22"/>
        </w:rPr>
        <w:t>обстоятельства,</w:t>
      </w:r>
      <w:r>
        <w:rPr>
          <w:spacing w:val="1"/>
          <w:sz w:val="22"/>
        </w:rPr>
        <w:t> </w:t>
      </w:r>
      <w:r>
        <w:rPr>
          <w:sz w:val="22"/>
        </w:rPr>
        <w:t>являющиеся</w:t>
      </w:r>
      <w:r>
        <w:rPr>
          <w:spacing w:val="1"/>
          <w:sz w:val="22"/>
        </w:rPr>
        <w:t> </w:t>
      </w:r>
      <w:r>
        <w:rPr>
          <w:sz w:val="22"/>
        </w:rPr>
        <w:t>основанием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предъявления</w:t>
      </w:r>
      <w:r>
        <w:rPr>
          <w:spacing w:val="1"/>
          <w:sz w:val="22"/>
        </w:rPr>
        <w:t> </w:t>
      </w:r>
      <w:r>
        <w:rPr>
          <w:sz w:val="22"/>
        </w:rPr>
        <w:t>претензии,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ссылками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пункты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нормативные</w:t>
      </w:r>
      <w:r>
        <w:rPr>
          <w:spacing w:val="1"/>
          <w:sz w:val="22"/>
        </w:rPr>
        <w:t> </w:t>
      </w:r>
      <w:r>
        <w:rPr>
          <w:sz w:val="22"/>
        </w:rPr>
        <w:t>правовые</w:t>
      </w:r>
      <w:r>
        <w:rPr>
          <w:spacing w:val="1"/>
          <w:sz w:val="22"/>
        </w:rPr>
        <w:t> </w:t>
      </w:r>
      <w:r>
        <w:rPr>
          <w:sz w:val="22"/>
        </w:rPr>
        <w:t>акты;</w:t>
      </w:r>
      <w:r>
        <w:rPr>
          <w:spacing w:val="1"/>
          <w:sz w:val="22"/>
        </w:rPr>
        <w:t> </w:t>
      </w:r>
      <w:r>
        <w:rPr>
          <w:sz w:val="22"/>
        </w:rPr>
        <w:t>требования;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мерах,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осуществлены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отклонения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(приостановка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передача</w:t>
      </w:r>
      <w:r>
        <w:rPr>
          <w:spacing w:val="1"/>
          <w:sz w:val="22"/>
        </w:rPr>
        <w:t> </w:t>
      </w:r>
      <w:r>
        <w:rPr>
          <w:sz w:val="22"/>
        </w:rPr>
        <w:t>спора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суда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т.</w:t>
      </w:r>
      <w:r>
        <w:rPr>
          <w:spacing w:val="1"/>
          <w:sz w:val="22"/>
        </w:rPr>
        <w:t> </w:t>
      </w:r>
      <w:r>
        <w:rPr>
          <w:sz w:val="22"/>
        </w:rPr>
        <w:t>д.);</w:t>
      </w:r>
      <w:r>
        <w:rPr>
          <w:spacing w:val="1"/>
          <w:sz w:val="22"/>
        </w:rPr>
        <w:t> </w:t>
      </w:r>
      <w:r>
        <w:rPr>
          <w:sz w:val="22"/>
        </w:rPr>
        <w:t>дату и</w:t>
      </w:r>
      <w:r>
        <w:rPr>
          <w:spacing w:val="1"/>
          <w:sz w:val="22"/>
        </w:rPr>
        <w:t> </w:t>
      </w:r>
      <w:r>
        <w:rPr>
          <w:sz w:val="22"/>
        </w:rPr>
        <w:t>регистрационный номер</w:t>
      </w:r>
      <w:r>
        <w:rPr>
          <w:spacing w:val="1"/>
          <w:sz w:val="22"/>
        </w:rPr>
        <w:t> </w:t>
      </w:r>
      <w:r>
        <w:rPr>
          <w:sz w:val="22"/>
        </w:rPr>
        <w:t>претензии; подпись</w:t>
      </w:r>
      <w:r>
        <w:rPr>
          <w:spacing w:val="-1"/>
          <w:sz w:val="22"/>
        </w:rPr>
        <w:t> </w:t>
      </w:r>
      <w:r>
        <w:rPr>
          <w:sz w:val="22"/>
        </w:rPr>
        <w:t>уполномоченного лица; перечень прилагаемых</w:t>
      </w:r>
      <w:r>
        <w:rPr>
          <w:spacing w:val="-1"/>
          <w:sz w:val="22"/>
        </w:rPr>
        <w:t> </w:t>
      </w:r>
      <w:r>
        <w:rPr>
          <w:sz w:val="22"/>
        </w:rPr>
        <w:t>документов.</w:t>
      </w:r>
    </w:p>
    <w:p>
      <w:pPr>
        <w:pStyle w:val="ListParagraph"/>
        <w:numPr>
          <w:ilvl w:val="1"/>
          <w:numId w:val="9"/>
        </w:numPr>
        <w:tabs>
          <w:tab w:pos="1656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Если требования в претензии подлежат денежной оценке, в претензии указывается истребуемая</w:t>
      </w:r>
      <w:r>
        <w:rPr>
          <w:spacing w:val="1"/>
          <w:sz w:val="22"/>
        </w:rPr>
        <w:t> </w:t>
      </w:r>
      <w:r>
        <w:rPr>
          <w:sz w:val="22"/>
        </w:rPr>
        <w:t>денежная</w:t>
      </w:r>
      <w:r>
        <w:rPr>
          <w:spacing w:val="-2"/>
          <w:sz w:val="22"/>
        </w:rPr>
        <w:t> </w:t>
      </w:r>
      <w:r>
        <w:rPr>
          <w:sz w:val="22"/>
        </w:rPr>
        <w:t>сумма и ее полный и</w:t>
      </w:r>
      <w:r>
        <w:rPr>
          <w:spacing w:val="-1"/>
          <w:sz w:val="22"/>
        </w:rPr>
        <w:t> </w:t>
      </w:r>
      <w:r>
        <w:rPr>
          <w:sz w:val="22"/>
        </w:rPr>
        <w:t>обоснованный</w:t>
      </w:r>
      <w:r>
        <w:rPr>
          <w:spacing w:val="-1"/>
          <w:sz w:val="22"/>
        </w:rPr>
        <w:t> </w:t>
      </w:r>
      <w:r>
        <w:rPr>
          <w:sz w:val="22"/>
        </w:rPr>
        <w:t>расчет.</w:t>
      </w:r>
    </w:p>
    <w:p>
      <w:pPr>
        <w:pStyle w:val="ListParagraph"/>
        <w:numPr>
          <w:ilvl w:val="1"/>
          <w:numId w:val="9"/>
        </w:numPr>
        <w:tabs>
          <w:tab w:pos="1730" w:val="left" w:leader="none"/>
        </w:tabs>
        <w:spacing w:line="240" w:lineRule="auto" w:before="0" w:after="0"/>
        <w:ind w:left="539" w:right="200" w:firstLine="775"/>
        <w:jc w:val="both"/>
        <w:rPr>
          <w:sz w:val="22"/>
        </w:rPr>
      </w:pPr>
      <w:r>
        <w:rPr>
          <w:sz w:val="22"/>
        </w:rPr>
        <w:t>В подтверждение заявленных требований к претензии должны быть приложены надлежащим</w:t>
      </w:r>
      <w:r>
        <w:rPr>
          <w:spacing w:val="1"/>
          <w:sz w:val="22"/>
        </w:rPr>
        <w:t> </w:t>
      </w:r>
      <w:r>
        <w:rPr>
          <w:sz w:val="22"/>
        </w:rPr>
        <w:t>образом оформленные и заверенные необходимые документы, которые отсутствуют у Стороны-адресата, их</w:t>
      </w:r>
      <w:r>
        <w:rPr>
          <w:spacing w:val="-52"/>
          <w:sz w:val="22"/>
        </w:rPr>
        <w:t> </w:t>
      </w:r>
      <w:r>
        <w:rPr>
          <w:sz w:val="22"/>
        </w:rPr>
        <w:t>копии</w:t>
      </w:r>
      <w:r>
        <w:rPr>
          <w:spacing w:val="-1"/>
          <w:sz w:val="22"/>
        </w:rPr>
        <w:t> </w:t>
      </w:r>
      <w:r>
        <w:rPr>
          <w:sz w:val="22"/>
        </w:rPr>
        <w:t>либо выписки из</w:t>
      </w:r>
      <w:r>
        <w:rPr>
          <w:spacing w:val="-1"/>
          <w:sz w:val="22"/>
        </w:rPr>
        <w:t> </w:t>
      </w:r>
      <w:r>
        <w:rPr>
          <w:sz w:val="22"/>
        </w:rPr>
        <w:t>них.</w:t>
      </w:r>
    </w:p>
    <w:p>
      <w:pPr>
        <w:pStyle w:val="ListParagraph"/>
        <w:numPr>
          <w:ilvl w:val="1"/>
          <w:numId w:val="9"/>
        </w:numPr>
        <w:tabs>
          <w:tab w:pos="1666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 претензии могут быть указаны иные сведения, которые, по мнению Стороны, предъявившей</w:t>
      </w:r>
      <w:r>
        <w:rPr>
          <w:spacing w:val="1"/>
          <w:sz w:val="22"/>
        </w:rPr>
        <w:t> </w:t>
      </w:r>
      <w:r>
        <w:rPr>
          <w:sz w:val="22"/>
        </w:rPr>
        <w:t>претензию,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способствовать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быстрому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правильному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рассмотрению,</w:t>
      </w:r>
      <w:r>
        <w:rPr>
          <w:spacing w:val="1"/>
          <w:sz w:val="22"/>
        </w:rPr>
        <w:t> </w:t>
      </w:r>
      <w:r>
        <w:rPr>
          <w:sz w:val="22"/>
        </w:rPr>
        <w:t>объективному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 спора.</w:t>
      </w: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При отклонении претензии полностью или частично либо неполучении ответа в установленные</w:t>
      </w:r>
      <w:r>
        <w:rPr>
          <w:spacing w:val="-52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сроки,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неисполнении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сроки,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невручении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обстоятельствам,</w:t>
      </w:r>
      <w:r>
        <w:rPr>
          <w:spacing w:val="1"/>
          <w:sz w:val="22"/>
        </w:rPr>
        <w:t> </w:t>
      </w:r>
      <w:r>
        <w:rPr>
          <w:sz w:val="22"/>
        </w:rPr>
        <w:t>зависящим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Стороны-адресата,</w:t>
      </w:r>
      <w:r>
        <w:rPr>
          <w:spacing w:val="1"/>
          <w:sz w:val="22"/>
        </w:rPr>
        <w:t> </w:t>
      </w:r>
      <w:r>
        <w:rPr>
          <w:sz w:val="22"/>
        </w:rPr>
        <w:t>Сторона,</w:t>
      </w:r>
      <w:r>
        <w:rPr>
          <w:spacing w:val="6"/>
          <w:sz w:val="22"/>
        </w:rPr>
        <w:t> </w:t>
      </w:r>
      <w:r>
        <w:rPr>
          <w:sz w:val="22"/>
        </w:rPr>
        <w:t>предъявившая</w:t>
      </w:r>
      <w:r>
        <w:rPr>
          <w:spacing w:val="5"/>
          <w:sz w:val="22"/>
        </w:rPr>
        <w:t> </w:t>
      </w:r>
      <w:r>
        <w:rPr>
          <w:sz w:val="22"/>
        </w:rPr>
        <w:t>претензию,</w:t>
      </w:r>
      <w:r>
        <w:rPr>
          <w:spacing w:val="6"/>
          <w:sz w:val="22"/>
        </w:rPr>
        <w:t> </w:t>
      </w:r>
      <w:r>
        <w:rPr>
          <w:sz w:val="22"/>
        </w:rPr>
        <w:t>вправе</w:t>
      </w:r>
      <w:r>
        <w:rPr>
          <w:spacing w:val="5"/>
          <w:sz w:val="22"/>
        </w:rPr>
        <w:t> </w:t>
      </w:r>
      <w:r>
        <w:rPr>
          <w:sz w:val="22"/>
        </w:rPr>
        <w:t>после</w:t>
      </w:r>
      <w:r>
        <w:rPr>
          <w:spacing w:val="6"/>
          <w:sz w:val="22"/>
        </w:rPr>
        <w:t> </w:t>
      </w:r>
      <w:r>
        <w:rPr>
          <w:sz w:val="22"/>
        </w:rPr>
        <w:t>наступления</w:t>
      </w:r>
      <w:r>
        <w:rPr>
          <w:spacing w:val="5"/>
          <w:sz w:val="22"/>
        </w:rPr>
        <w:t> </w:t>
      </w:r>
      <w:r>
        <w:rPr>
          <w:sz w:val="22"/>
        </w:rPr>
        <w:t>любого</w:t>
      </w:r>
      <w:r>
        <w:rPr>
          <w:spacing w:val="6"/>
          <w:sz w:val="22"/>
        </w:rPr>
        <w:t> </w:t>
      </w:r>
      <w:r>
        <w:rPr>
          <w:sz w:val="22"/>
        </w:rPr>
        <w:t>из</w:t>
      </w:r>
      <w:r>
        <w:rPr>
          <w:spacing w:val="6"/>
          <w:sz w:val="22"/>
        </w:rPr>
        <w:t> </w:t>
      </w:r>
      <w:r>
        <w:rPr>
          <w:sz w:val="22"/>
        </w:rPr>
        <w:t>указанных</w:t>
      </w:r>
      <w:r>
        <w:rPr>
          <w:spacing w:val="6"/>
          <w:sz w:val="22"/>
        </w:rPr>
        <w:t> </w:t>
      </w:r>
      <w:r>
        <w:rPr>
          <w:sz w:val="22"/>
        </w:rPr>
        <w:t>событий</w:t>
      </w:r>
      <w:r>
        <w:rPr>
          <w:spacing w:val="5"/>
          <w:sz w:val="22"/>
        </w:rPr>
        <w:t> </w:t>
      </w:r>
      <w:r>
        <w:rPr>
          <w:sz w:val="22"/>
        </w:rPr>
        <w:t>передать</w:t>
      </w:r>
      <w:r>
        <w:rPr>
          <w:spacing w:val="6"/>
          <w:sz w:val="22"/>
        </w:rPr>
        <w:t> </w:t>
      </w:r>
      <w:r>
        <w:rPr>
          <w:sz w:val="22"/>
        </w:rPr>
        <w:t>спор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66"/>
        <w:ind w:firstLine="0"/>
        <w:jc w:val="left"/>
      </w:pPr>
      <w:r>
        <w:rPr/>
        <w:t>на</w:t>
      </w:r>
      <w:r>
        <w:rPr>
          <w:spacing w:val="-2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Арбитражным</w:t>
      </w:r>
      <w:r>
        <w:rPr>
          <w:spacing w:val="-2"/>
        </w:rPr>
        <w:t> </w:t>
      </w:r>
      <w:r>
        <w:rPr/>
        <w:t>судом</w:t>
      </w:r>
      <w:r>
        <w:rPr>
          <w:spacing w:val="-2"/>
        </w:rPr>
        <w:t> </w:t>
      </w:r>
      <w:r>
        <w:rPr/>
        <w:t>Ставропольского</w:t>
      </w:r>
      <w:r>
        <w:rPr>
          <w:spacing w:val="-1"/>
        </w:rPr>
        <w:t> </w:t>
      </w:r>
      <w:r>
        <w:rPr/>
        <w:t>края.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1709" w:val="left" w:leader="none"/>
        </w:tabs>
        <w:spacing w:line="251" w:lineRule="exact" w:before="0" w:after="0"/>
        <w:ind w:left="1708" w:right="0" w:hanging="270"/>
        <w:jc w:val="left"/>
      </w:pPr>
      <w:r>
        <w:rPr/>
        <w:t>СРОК</w:t>
      </w:r>
      <w:r>
        <w:rPr>
          <w:spacing w:val="-3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ИЗМЕНЕНИЯ,</w:t>
      </w:r>
      <w:r>
        <w:rPr>
          <w:spacing w:val="-6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КОНТРАКТА</w:t>
      </w:r>
    </w:p>
    <w:p>
      <w:pPr>
        <w:pStyle w:val="ListParagraph"/>
        <w:numPr>
          <w:ilvl w:val="1"/>
          <w:numId w:val="10"/>
        </w:numPr>
        <w:tabs>
          <w:tab w:pos="1759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Настоящий Контракт вступает в силу с даты его заключения обеими Сторонами и действует по</w:t>
      </w:r>
      <w:r>
        <w:rPr>
          <w:spacing w:val="1"/>
          <w:sz w:val="22"/>
        </w:rPr>
        <w:t> </w:t>
      </w:r>
      <w:r>
        <w:rPr>
          <w:sz w:val="22"/>
        </w:rPr>
        <w:t>30 декабря 2023 г. (включительно), а в части неисполненных обязательств - до полного их исполнения</w:t>
      </w:r>
      <w:r>
        <w:rPr>
          <w:spacing w:val="1"/>
          <w:sz w:val="22"/>
        </w:rPr>
        <w:t> </w:t>
      </w:r>
      <w:r>
        <w:rPr>
          <w:sz w:val="22"/>
        </w:rPr>
        <w:t>Сторонами.</w:t>
      </w:r>
      <w:r>
        <w:rPr>
          <w:spacing w:val="1"/>
          <w:sz w:val="22"/>
        </w:rPr>
        <w:t> </w:t>
      </w:r>
      <w:r>
        <w:rPr>
          <w:sz w:val="22"/>
        </w:rPr>
        <w:t>Окончание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влечет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неисполненных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-3"/>
          <w:sz w:val="22"/>
        </w:rPr>
        <w:t> </w:t>
      </w:r>
      <w:r>
        <w:rPr>
          <w:sz w:val="22"/>
        </w:rPr>
        <w:t>Сторон</w:t>
      </w:r>
      <w:r>
        <w:rPr>
          <w:spacing w:val="-1"/>
          <w:sz w:val="22"/>
        </w:rPr>
        <w:t> </w:t>
      </w:r>
      <w:r>
        <w:rPr>
          <w:sz w:val="22"/>
        </w:rPr>
        <w:t>по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10"/>
        </w:numPr>
        <w:tabs>
          <w:tab w:pos="1778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Расторжение настоящего Контракта допускается по соглашению Сторон, по решению суда, в</w:t>
      </w:r>
      <w:r>
        <w:rPr>
          <w:spacing w:val="1"/>
          <w:sz w:val="22"/>
        </w:rPr>
        <w:t> </w:t>
      </w:r>
      <w:r>
        <w:rPr>
          <w:sz w:val="22"/>
        </w:rPr>
        <w:t>случае одностороннего отказа Стороны от исполнения настоящего Контракта в соответствии с гражданским</w:t>
      </w:r>
      <w:r>
        <w:rPr>
          <w:spacing w:val="-5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соглашения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расторжении настоящего Контракта не освобождает Стороны от обязанностей урегулирования взаимных</w:t>
      </w:r>
      <w:r>
        <w:rPr>
          <w:spacing w:val="1"/>
          <w:sz w:val="22"/>
        </w:rPr>
        <w:t> </w:t>
      </w:r>
      <w:r>
        <w:rPr>
          <w:sz w:val="22"/>
        </w:rPr>
        <w:t>расчетов.</w:t>
      </w:r>
    </w:p>
    <w:p>
      <w:pPr>
        <w:pStyle w:val="ListParagraph"/>
        <w:numPr>
          <w:ilvl w:val="1"/>
          <w:numId w:val="10"/>
        </w:numPr>
        <w:tabs>
          <w:tab w:pos="1800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Информация о Поставщике, с которым Контракт был расторгнут в связи с односторонним</w:t>
      </w:r>
      <w:r>
        <w:rPr>
          <w:spacing w:val="1"/>
          <w:sz w:val="22"/>
        </w:rPr>
        <w:t> </w:t>
      </w:r>
      <w:r>
        <w:rPr>
          <w:sz w:val="22"/>
        </w:rPr>
        <w:t>отказом Заказчика от исполнения Контракта, включается в установленном Законом № 44-ФЗ порядке в</w:t>
      </w:r>
      <w:r>
        <w:rPr>
          <w:spacing w:val="1"/>
          <w:sz w:val="22"/>
        </w:rPr>
        <w:t> </w:t>
      </w:r>
      <w:r>
        <w:rPr>
          <w:sz w:val="22"/>
        </w:rPr>
        <w:t>реестр</w:t>
      </w:r>
      <w:r>
        <w:rPr>
          <w:spacing w:val="-1"/>
          <w:sz w:val="22"/>
        </w:rPr>
        <w:t> </w:t>
      </w:r>
      <w:r>
        <w:rPr>
          <w:sz w:val="22"/>
        </w:rPr>
        <w:t>недобросовестных</w:t>
      </w:r>
      <w:r>
        <w:rPr>
          <w:spacing w:val="-3"/>
          <w:sz w:val="22"/>
        </w:rPr>
        <w:t> </w:t>
      </w:r>
      <w:r>
        <w:rPr>
          <w:sz w:val="22"/>
        </w:rPr>
        <w:t>поставщиков</w:t>
      </w:r>
      <w:r>
        <w:rPr>
          <w:spacing w:val="-3"/>
          <w:sz w:val="22"/>
        </w:rPr>
        <w:t> </w:t>
      </w:r>
      <w:r>
        <w:rPr>
          <w:sz w:val="22"/>
        </w:rPr>
        <w:t>(подрядчиков, исполнителей).</w:t>
      </w:r>
    </w:p>
    <w:p>
      <w:pPr>
        <w:pStyle w:val="ListParagraph"/>
        <w:numPr>
          <w:ilvl w:val="1"/>
          <w:numId w:val="10"/>
        </w:numPr>
        <w:tabs>
          <w:tab w:pos="177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Изменения и дополнения по основаниям, предусмотренным настоящим Контрактом, вносятся</w:t>
      </w:r>
      <w:r>
        <w:rPr>
          <w:spacing w:val="1"/>
          <w:sz w:val="22"/>
        </w:rPr>
        <w:t> </w:t>
      </w:r>
      <w:r>
        <w:rPr>
          <w:sz w:val="22"/>
        </w:rPr>
        <w:t>по соглашению Сторон, которое оформляется соответствующим дополнительным Соглашением и является</w:t>
      </w:r>
      <w:r>
        <w:rPr>
          <w:spacing w:val="1"/>
          <w:sz w:val="22"/>
        </w:rPr>
        <w:t> </w:t>
      </w:r>
      <w:r>
        <w:rPr>
          <w:sz w:val="22"/>
        </w:rPr>
        <w:t>неотъемлемой</w:t>
      </w:r>
      <w:r>
        <w:rPr>
          <w:spacing w:val="-2"/>
          <w:sz w:val="22"/>
        </w:rPr>
        <w:t> </w:t>
      </w:r>
      <w:r>
        <w:rPr>
          <w:sz w:val="22"/>
        </w:rPr>
        <w:t>частью настоящего Контракта.</w:t>
      </w:r>
    </w:p>
    <w:p>
      <w:pPr>
        <w:pStyle w:val="ListParagraph"/>
        <w:numPr>
          <w:ilvl w:val="1"/>
          <w:numId w:val="10"/>
        </w:numPr>
        <w:tabs>
          <w:tab w:pos="1889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исполнении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допускается,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-1"/>
          <w:sz w:val="22"/>
        </w:rPr>
        <w:t> </w:t>
      </w:r>
      <w:r>
        <w:rPr>
          <w:sz w:val="22"/>
        </w:rPr>
        <w:t>случаев, предусмотренных</w:t>
      </w:r>
      <w:r>
        <w:rPr>
          <w:spacing w:val="-2"/>
          <w:sz w:val="22"/>
        </w:rPr>
        <w:t> </w:t>
      </w:r>
      <w:r>
        <w:rPr>
          <w:sz w:val="22"/>
        </w:rPr>
        <w:t>статьей 95</w:t>
      </w:r>
      <w:r>
        <w:rPr>
          <w:spacing w:val="-1"/>
          <w:sz w:val="22"/>
        </w:rPr>
        <w:t> </w:t>
      </w:r>
      <w:r>
        <w:rPr>
          <w:sz w:val="22"/>
        </w:rPr>
        <w:t>Закона №</w:t>
      </w:r>
      <w:r>
        <w:rPr>
          <w:spacing w:val="2"/>
          <w:sz w:val="22"/>
        </w:rPr>
        <w:t> </w:t>
      </w:r>
      <w:r>
        <w:rPr>
          <w:sz w:val="22"/>
        </w:rPr>
        <w:t>44-ФЗ.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4361" w:val="left" w:leader="none"/>
        </w:tabs>
        <w:spacing w:line="250" w:lineRule="exact" w:before="0" w:after="0"/>
        <w:ind w:left="4360" w:right="0" w:hanging="4030"/>
        <w:jc w:val="left"/>
      </w:pPr>
      <w:r>
        <w:rPr/>
        <w:t>ПЕРЕЧЕНЬ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line="242" w:lineRule="auto"/>
        <w:ind w:left="1259" w:right="4130" w:hanging="721"/>
        <w:jc w:val="left"/>
      </w:pPr>
      <w:r>
        <w:rPr/>
        <w:t>Неотъемлемой частью настоящего Контракта является следующее:</w:t>
      </w:r>
      <w:r>
        <w:rPr>
          <w:spacing w:val="-5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№ 1 -</w:t>
      </w:r>
      <w:r>
        <w:rPr>
          <w:spacing w:val="-4"/>
        </w:rPr>
        <w:t> </w:t>
      </w:r>
      <w:r>
        <w:rPr/>
        <w:t>Спецификация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 листе;</w:t>
      </w:r>
    </w:p>
    <w:p>
      <w:pPr>
        <w:pStyle w:val="BodyText"/>
        <w:spacing w:line="248" w:lineRule="exact"/>
        <w:ind w:left="1259" w:firstLine="0"/>
        <w:jc w:val="left"/>
      </w:pPr>
      <w:r>
        <w:rPr>
          <w:spacing w:val="-1"/>
        </w:rPr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2 -</w:t>
      </w:r>
      <w:r>
        <w:rPr>
          <w:spacing w:val="-3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поставку</w:t>
      </w:r>
      <w:r>
        <w:rPr>
          <w:spacing w:val="-5"/>
        </w:rPr>
        <w:t> </w:t>
      </w:r>
      <w:r>
        <w:rPr/>
        <w:t>Товара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1 листе</w:t>
      </w:r>
      <w:r>
        <w:rPr>
          <w:spacing w:val="-21"/>
        </w:rPr>
        <w:t> </w:t>
      </w:r>
      <w:r>
        <w:rPr/>
        <w:t>;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2589" w:val="left" w:leader="none"/>
        </w:tabs>
        <w:spacing w:line="240" w:lineRule="auto" w:before="0" w:after="0"/>
        <w:ind w:left="2588" w:right="0" w:hanging="442"/>
        <w:jc w:val="left"/>
      </w:pPr>
      <w:r>
        <w:rPr/>
        <w:t>АДРЕСА,</w:t>
      </w:r>
      <w:r>
        <w:rPr>
          <w:spacing w:val="-4"/>
        </w:rPr>
        <w:t> </w:t>
      </w:r>
      <w:r>
        <w:rPr/>
        <w:t>БАНКОВСКИЕ</w:t>
      </w:r>
      <w:r>
        <w:rPr>
          <w:spacing w:val="-6"/>
        </w:rPr>
        <w:t> </w:t>
      </w:r>
      <w:r>
        <w:rPr/>
        <w:t>РЕКВИЗИТЫ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ПОДПИСИ</w:t>
      </w:r>
      <w:r>
        <w:rPr>
          <w:spacing w:val="-2"/>
        </w:rPr>
        <w:t> </w:t>
      </w:r>
      <w:r>
        <w:rPr/>
        <w:t>СТОРОН: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2"/>
        <w:ind w:left="0" w:firstLine="0"/>
        <w:jc w:val="left"/>
        <w:rPr>
          <w:b/>
          <w:sz w:val="19"/>
        </w:rPr>
      </w:pPr>
    </w:p>
    <w:p>
      <w:pPr>
        <w:spacing w:line="250" w:lineRule="exact" w:before="0"/>
        <w:ind w:left="2884" w:right="0" w:firstLine="0"/>
        <w:jc w:val="left"/>
        <w:rPr>
          <w:b/>
          <w:sz w:val="22"/>
        </w:rPr>
      </w:pPr>
      <w:r>
        <w:rPr>
          <w:b/>
          <w:sz w:val="22"/>
        </w:rPr>
        <w:t>Заказчик:</w:t>
      </w:r>
    </w:p>
    <w:p>
      <w:pPr>
        <w:pStyle w:val="BodyText"/>
        <w:spacing w:line="250" w:lineRule="exact"/>
        <w:ind w:left="685" w:firstLine="0"/>
        <w:jc w:val="left"/>
      </w:pPr>
      <w:r>
        <w:rPr/>
        <w:t>Муниципальное</w:t>
      </w:r>
      <w:r>
        <w:rPr>
          <w:spacing w:val="-5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</w:p>
    <w:p>
      <w:pPr>
        <w:pStyle w:val="BodyText"/>
        <w:spacing w:line="252" w:lineRule="exact" w:before="2"/>
        <w:ind w:left="743" w:firstLine="0"/>
        <w:jc w:val="left"/>
      </w:pPr>
      <w:r>
        <w:rPr/>
        <w:t>«Средняя</w:t>
      </w:r>
      <w:r>
        <w:rPr>
          <w:spacing w:val="-3"/>
        </w:rPr>
        <w:t> </w:t>
      </w:r>
      <w:r>
        <w:rPr/>
        <w:t>общеобразовательная</w:t>
      </w:r>
      <w:r>
        <w:rPr>
          <w:spacing w:val="-3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685" w:right="-15" w:firstLine="0"/>
        <w:jc w:val="left"/>
      </w:pPr>
      <w:r>
        <w:rPr/>
        <w:t>имени Г.И.Буслова» с. Богдановка, Степновский</w:t>
      </w:r>
      <w:r>
        <w:rPr>
          <w:spacing w:val="-52"/>
        </w:rPr>
        <w:t> </w:t>
      </w:r>
      <w:r>
        <w:rPr/>
        <w:t>муниципальный</w:t>
      </w:r>
      <w:r>
        <w:rPr>
          <w:spacing w:val="-1"/>
        </w:rPr>
        <w:t> </w:t>
      </w:r>
      <w:r>
        <w:rPr/>
        <w:t>округ</w:t>
      </w:r>
    </w:p>
    <w:p>
      <w:pPr>
        <w:pStyle w:val="BodyText"/>
        <w:ind w:left="685" w:right="464" w:firstLine="0"/>
        <w:jc w:val="left"/>
      </w:pPr>
      <w:r>
        <w:rPr/>
        <w:t>Юридический адрес: Ставропольский край,</w:t>
      </w:r>
      <w:r>
        <w:rPr>
          <w:spacing w:val="-52"/>
        </w:rPr>
        <w:t> </w:t>
      </w:r>
      <w:r>
        <w:rPr/>
        <w:t>Степновский</w:t>
      </w:r>
      <w:r>
        <w:rPr>
          <w:spacing w:val="-2"/>
        </w:rPr>
        <w:t> </w:t>
      </w:r>
      <w:r>
        <w:rPr/>
        <w:t>муниципальный</w:t>
      </w:r>
      <w:r>
        <w:rPr>
          <w:spacing w:val="-1"/>
        </w:rPr>
        <w:t> </w:t>
      </w:r>
      <w:r>
        <w:rPr/>
        <w:t>округ ,</w:t>
      </w:r>
    </w:p>
    <w:p>
      <w:pPr>
        <w:pStyle w:val="BodyText"/>
        <w:ind w:left="685" w:right="1266" w:firstLine="0"/>
        <w:jc w:val="left"/>
      </w:pPr>
      <w:r>
        <w:rPr/>
        <w:t>с.Богдановка, ул. Школьная, 22</w:t>
      </w:r>
      <w:r>
        <w:rPr>
          <w:spacing w:val="1"/>
        </w:rPr>
        <w:t> </w:t>
      </w:r>
      <w:r>
        <w:rPr/>
        <w:t>ИНН</w:t>
      </w:r>
      <w:r>
        <w:rPr>
          <w:spacing w:val="-3"/>
        </w:rPr>
        <w:t> </w:t>
      </w:r>
      <w:r>
        <w:rPr/>
        <w:t>2620004457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КПП</w:t>
      </w:r>
      <w:r>
        <w:rPr>
          <w:spacing w:val="-3"/>
        </w:rPr>
        <w:t> </w:t>
      </w:r>
      <w:r>
        <w:rPr/>
        <w:t>262001001</w:t>
      </w:r>
    </w:p>
    <w:p>
      <w:pPr>
        <w:pStyle w:val="BodyText"/>
        <w:spacing w:line="251" w:lineRule="exact"/>
        <w:ind w:left="685" w:firstLine="0"/>
        <w:jc w:val="left"/>
      </w:pPr>
      <w:r>
        <w:rPr/>
        <w:t>р/сч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40204810203490001013</w:t>
      </w:r>
    </w:p>
    <w:p>
      <w:pPr>
        <w:pStyle w:val="BodyText"/>
        <w:spacing w:line="252" w:lineRule="exact" w:before="2"/>
        <w:ind w:left="685" w:firstLine="0"/>
        <w:jc w:val="left"/>
      </w:pPr>
      <w:r>
        <w:rPr/>
        <w:t>к/</w:t>
      </w:r>
      <w:r>
        <w:rPr>
          <w:spacing w:val="1"/>
        </w:rPr>
        <w:t> </w:t>
      </w:r>
      <w:r>
        <w:rPr/>
        <w:t>сч</w:t>
      </w:r>
      <w:r>
        <w:rPr>
          <w:spacing w:val="52"/>
        </w:rPr>
        <w:t> </w:t>
      </w:r>
      <w:r>
        <w:rPr/>
        <w:t>03231643075520002100</w:t>
      </w:r>
    </w:p>
    <w:p>
      <w:pPr>
        <w:pStyle w:val="BodyText"/>
        <w:ind w:left="685" w:right="992" w:firstLine="0"/>
        <w:jc w:val="left"/>
      </w:pPr>
      <w:r>
        <w:rPr/>
        <w:t>Отделение Ставрополь, г. Ставрополь</w:t>
      </w:r>
      <w:r>
        <w:rPr>
          <w:spacing w:val="-52"/>
        </w:rPr>
        <w:t> </w:t>
      </w:r>
      <w:r>
        <w:rPr/>
        <w:t>БИК</w:t>
      </w:r>
      <w:r>
        <w:rPr>
          <w:spacing w:val="54"/>
        </w:rPr>
        <w:t> </w:t>
      </w:r>
      <w:r>
        <w:rPr/>
        <w:t>040702001</w:t>
      </w:r>
    </w:p>
    <w:p>
      <w:pPr>
        <w:pStyle w:val="BodyText"/>
        <w:ind w:left="685" w:firstLine="0"/>
        <w:jc w:val="left"/>
      </w:pPr>
      <w:r>
        <w:rPr/>
        <w:t>ОКПО</w:t>
      </w:r>
      <w:r>
        <w:rPr>
          <w:spacing w:val="-1"/>
        </w:rPr>
        <w:t> </w:t>
      </w:r>
      <w:r>
        <w:rPr/>
        <w:t>50242671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BodyText"/>
        <w:ind w:left="685" w:firstLine="0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7" w:lineRule="auto"/>
        <w:ind w:left="484" w:right="1839" w:firstLine="1812"/>
        <w:jc w:val="left"/>
      </w:pPr>
      <w:r>
        <w:rPr>
          <w:b/>
        </w:rPr>
        <w:t>Поставщик:</w:t>
      </w:r>
      <w:r>
        <w:rPr>
          <w:b/>
          <w:spacing w:val="1"/>
        </w:rPr>
        <w:t> </w:t>
      </w:r>
      <w:r>
        <w:rPr/>
        <w:t>Индивидуальный предприниматель</w:t>
      </w:r>
      <w:r>
        <w:rPr>
          <w:spacing w:val="-52"/>
        </w:rPr>
        <w:t> </w:t>
      </w:r>
      <w:r>
        <w:rPr/>
        <w:t>Аванесова</w:t>
      </w:r>
      <w:r>
        <w:rPr>
          <w:spacing w:val="-2"/>
        </w:rPr>
        <w:t> </w:t>
      </w:r>
      <w:r>
        <w:rPr/>
        <w:t>Анжела</w:t>
      </w:r>
      <w:r>
        <w:rPr>
          <w:spacing w:val="-1"/>
        </w:rPr>
        <w:t> </w:t>
      </w:r>
      <w:r>
        <w:rPr/>
        <w:t>Арсентьевна</w:t>
      </w:r>
    </w:p>
    <w:p>
      <w:pPr>
        <w:pStyle w:val="BodyText"/>
        <w:ind w:left="484" w:right="123" w:firstLine="55"/>
        <w:jc w:val="left"/>
      </w:pPr>
      <w:r>
        <w:rPr/>
        <w:t>Юридический адрес:357870.</w:t>
      </w:r>
      <w:r>
        <w:rPr>
          <w:spacing w:val="1"/>
        </w:rPr>
        <w:t> </w:t>
      </w:r>
      <w:r>
        <w:rPr/>
        <w:t>с. Эдиссия, ул.</w:t>
      </w:r>
      <w:r>
        <w:rPr>
          <w:spacing w:val="-52"/>
        </w:rPr>
        <w:t> </w:t>
      </w:r>
      <w:r>
        <w:rPr/>
        <w:t>Шаумяна.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ind w:left="484" w:firstLine="0"/>
        <w:jc w:val="left"/>
      </w:pPr>
      <w:r>
        <w:rPr/>
        <w:t>ИНН: 261202156430</w:t>
      </w:r>
    </w:p>
    <w:p>
      <w:pPr>
        <w:pStyle w:val="BodyText"/>
        <w:spacing w:line="252" w:lineRule="exact" w:before="2"/>
        <w:ind w:left="484" w:firstLine="0"/>
        <w:jc w:val="left"/>
      </w:pPr>
      <w:r>
        <w:rPr/>
        <w:t>р/сч</w:t>
      </w:r>
      <w:r>
        <w:rPr>
          <w:spacing w:val="-3"/>
        </w:rPr>
        <w:t> </w:t>
      </w:r>
      <w:r>
        <w:rPr/>
        <w:t>40802810060100000484</w:t>
      </w:r>
    </w:p>
    <w:p>
      <w:pPr>
        <w:pStyle w:val="BodyText"/>
        <w:spacing w:line="252" w:lineRule="exact"/>
        <w:ind w:left="484" w:firstLine="0"/>
        <w:jc w:val="left"/>
      </w:pPr>
      <w:r>
        <w:rPr/>
        <w:t>к/сч</w:t>
      </w:r>
      <w:r>
        <w:rPr>
          <w:spacing w:val="-3"/>
        </w:rPr>
        <w:t> </w:t>
      </w:r>
      <w:r>
        <w:rPr/>
        <w:t>30101810907020000615</w:t>
      </w:r>
    </w:p>
    <w:p>
      <w:pPr>
        <w:pStyle w:val="BodyText"/>
        <w:spacing w:before="1"/>
        <w:ind w:left="484" w:right="1963" w:firstLine="0"/>
        <w:jc w:val="left"/>
      </w:pPr>
      <w:r>
        <w:rPr/>
        <w:t>Ставропольское отделение №5230</w:t>
      </w:r>
      <w:r>
        <w:rPr>
          <w:spacing w:val="-52"/>
        </w:rPr>
        <w:t> </w:t>
      </w:r>
      <w:r>
        <w:rPr/>
        <w:t>ПАО Сбербанк г. Ставрополь</w:t>
      </w:r>
      <w:r>
        <w:rPr>
          <w:spacing w:val="1"/>
        </w:rPr>
        <w:t> </w:t>
      </w:r>
      <w:r>
        <w:rPr/>
        <w:t>БИК: 040702615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83"/>
        <w:ind w:left="484" w:firstLine="0"/>
        <w:jc w:val="left"/>
      </w:pPr>
      <w:r>
        <w:rPr/>
        <w:t>Индивидуальный</w:t>
      </w:r>
      <w:r>
        <w:rPr>
          <w:spacing w:val="-6"/>
        </w:rPr>
        <w:t> </w:t>
      </w:r>
      <w:r>
        <w:rPr/>
        <w:t>предприниматель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5272" w:space="40"/>
            <w:col w:w="5698"/>
          </w:cols>
        </w:sectPr>
      </w:pP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720" w:bottom="280" w:left="260" w:right="640"/>
        </w:sectPr>
      </w:pP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tabs>
          <w:tab w:pos="3596" w:val="left" w:leader="none"/>
        </w:tabs>
        <w:ind w:left="685"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</w:r>
    </w:p>
    <w:p>
      <w:pPr>
        <w:pStyle w:val="BodyText"/>
        <w:tabs>
          <w:tab w:pos="3714" w:val="left" w:leader="none"/>
        </w:tabs>
        <w:spacing w:before="91"/>
        <w:ind w:left="582" w:firstLine="0"/>
        <w:jc w:val="left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А.А.Аванесова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5174" w:space="40"/>
            <w:col w:w="5796"/>
          </w:cols>
        </w:sectPr>
      </w:pPr>
    </w:p>
    <w:p>
      <w:pPr>
        <w:pStyle w:val="BodyText"/>
        <w:spacing w:before="80"/>
        <w:ind w:left="8665" w:right="200" w:firstLine="516"/>
      </w:pPr>
      <w:r>
        <w:rPr/>
        <w:t>Приложение № 1</w:t>
      </w:r>
      <w:r>
        <w:rPr>
          <w:spacing w:val="-52"/>
        </w:rPr>
        <w:t> </w:t>
      </w:r>
      <w:r>
        <w:rPr/>
        <w:t>к Контракту № 804758</w:t>
      </w:r>
      <w:r>
        <w:rPr>
          <w:spacing w:val="-52"/>
        </w:rPr>
        <w:t> </w:t>
      </w:r>
      <w:r>
        <w:rPr/>
        <w:t>от</w:t>
      </w:r>
      <w:r>
        <w:rPr>
          <w:spacing w:val="-1"/>
        </w:rPr>
        <w:t> </w:t>
      </w:r>
      <w:r>
        <w:rPr/>
        <w:t>«13»</w:t>
      </w:r>
      <w:r>
        <w:rPr>
          <w:spacing w:val="-3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2023 г.</w:t>
      </w:r>
    </w:p>
    <w:p>
      <w:pPr>
        <w:pStyle w:val="BodyText"/>
        <w:spacing w:before="11"/>
        <w:ind w:left="0" w:firstLine="0"/>
        <w:jc w:val="left"/>
        <w:rPr>
          <w:sz w:val="13"/>
        </w:rPr>
      </w:pPr>
    </w:p>
    <w:p>
      <w:pPr>
        <w:pStyle w:val="BodyText"/>
        <w:spacing w:before="91"/>
        <w:ind w:left="2746" w:right="2417" w:firstLine="0"/>
        <w:jc w:val="center"/>
      </w:pPr>
      <w:r>
        <w:rPr/>
        <w:t>СПЕЦИФИКАЦИЯ</w:t>
      </w:r>
    </w:p>
    <w:p>
      <w:pPr>
        <w:pStyle w:val="BodyText"/>
        <w:spacing w:before="7"/>
        <w:ind w:left="0" w:firstLine="0"/>
        <w:jc w:val="lef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407"/>
        <w:gridCol w:w="1277"/>
        <w:gridCol w:w="1418"/>
        <w:gridCol w:w="1557"/>
        <w:gridCol w:w="1702"/>
        <w:gridCol w:w="1560"/>
      </w:tblGrid>
      <w:tr>
        <w:trPr>
          <w:trHeight w:val="1264" w:hRule="atLeast"/>
        </w:trPr>
        <w:tc>
          <w:tcPr>
            <w:tcW w:w="855" w:type="dxa"/>
          </w:tcPr>
          <w:p>
            <w:pPr>
              <w:pStyle w:val="TableParagraph"/>
              <w:spacing w:line="240" w:lineRule="auto"/>
              <w:ind w:left="270" w:right="240" w:firstLin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2407" w:type="dxa"/>
          </w:tcPr>
          <w:p>
            <w:pPr>
              <w:pStyle w:val="TableParagraph"/>
              <w:spacing w:line="240" w:lineRule="auto"/>
              <w:ind w:left="844" w:right="437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Товара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13" w:right="78" w:firstLin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Единицы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единицах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/>
              <w:ind w:left="149" w:right="132"/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годности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left="296" w:right="277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единицу</w:t>
            </w:r>
          </w:p>
          <w:p>
            <w:pPr>
              <w:pStyle w:val="TableParagraph"/>
              <w:spacing w:line="240" w:lineRule="auto"/>
              <w:ind w:left="296"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измерения,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582" w:right="208" w:hanging="3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spacing w:line="233" w:lineRule="exact" w:before="1"/>
              <w:ind w:left="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407" w:type="dxa"/>
          </w:tcPr>
          <w:p>
            <w:pPr>
              <w:pStyle w:val="TableParagraph"/>
              <w:spacing w:line="233" w:lineRule="exact" w:before="1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33" w:lineRule="exact" w:before="1"/>
              <w:ind w:left="586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33" w:lineRule="exact" w:before="1"/>
              <w:ind w:left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57" w:type="dxa"/>
          </w:tcPr>
          <w:p>
            <w:pPr>
              <w:pStyle w:val="TableParagraph"/>
              <w:spacing w:line="233" w:lineRule="exact" w:before="1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33" w:lineRule="exact" w:before="1"/>
              <w:ind w:lef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33" w:lineRule="exact" w:before="1"/>
              <w:ind w:left="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855" w:type="dxa"/>
          </w:tcPr>
          <w:p>
            <w:pPr>
              <w:pStyle w:val="TableParagraph"/>
              <w:spacing w:line="247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07" w:type="dxa"/>
          </w:tcPr>
          <w:p>
            <w:pPr>
              <w:pStyle w:val="TableParagraph"/>
              <w:tabs>
                <w:tab w:pos="1503" w:val="left" w:leader="none"/>
              </w:tabs>
              <w:spacing w:line="247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горох</w:t>
              <w:tab/>
              <w:t>колотый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шлифованный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/>
              <w:ind w:left="149" w:right="13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295" w:right="27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крупа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манная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57" w:type="dxa"/>
          </w:tcPr>
          <w:p>
            <w:pPr>
              <w:pStyle w:val="TableParagraph"/>
              <w:ind w:left="149" w:right="13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5" w:right="27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7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07" w:type="dxa"/>
          </w:tcPr>
          <w:p>
            <w:pPr>
              <w:pStyle w:val="TableParagraph"/>
              <w:tabs>
                <w:tab w:pos="1374" w:val="left" w:leader="none"/>
              </w:tabs>
              <w:spacing w:line="247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крупа</w:t>
              <w:tab/>
              <w:t>гречневая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ядрица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exact"/>
              <w:ind w:left="116" w:right="108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/>
              <w:ind w:left="149" w:right="13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295" w:right="27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рис шлифованный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18" w:right="108"/>
              <w:rPr>
                <w:sz w:val="22"/>
              </w:rPr>
            </w:pPr>
            <w:r>
              <w:rPr>
                <w:sz w:val="22"/>
              </w:rPr>
              <w:t>92,85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49" w:right="13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5" w:right="27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07"/>
              <w:rPr>
                <w:sz w:val="22"/>
              </w:rPr>
            </w:pPr>
            <w:r>
              <w:rPr>
                <w:sz w:val="22"/>
              </w:rPr>
              <w:t>5199,6</w:t>
            </w:r>
          </w:p>
        </w:tc>
      </w:tr>
      <w:tr>
        <w:trPr>
          <w:trHeight w:val="253" w:hRule="atLeast"/>
        </w:trPr>
        <w:tc>
          <w:tcPr>
            <w:tcW w:w="855" w:type="dxa"/>
          </w:tcPr>
          <w:p>
            <w:pPr>
              <w:pStyle w:val="TableParagraph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макаронные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5" w:right="27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7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07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ОГУРЦЫ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консервированные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exact"/>
              <w:ind w:left="118" w:right="108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Яйцо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куриное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06"/>
              <w:jc w:val="left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16" w:right="10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6" w:right="279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7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07" w:type="dxa"/>
          </w:tcPr>
          <w:p>
            <w:pPr>
              <w:pStyle w:val="TableParagraph"/>
              <w:tabs>
                <w:tab w:pos="1252" w:val="left" w:leader="none"/>
                <w:tab w:pos="2007" w:val="left" w:leader="none"/>
              </w:tabs>
              <w:spacing w:line="247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Томатная</w:t>
              <w:tab/>
              <w:t>паста</w:t>
              <w:tab/>
              <w:t>25-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exact"/>
              <w:ind w:left="116" w:right="10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2375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7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07" w:type="dxa"/>
          </w:tcPr>
          <w:p>
            <w:pPr>
              <w:pStyle w:val="TableParagraph"/>
              <w:tabs>
                <w:tab w:pos="1000" w:val="left" w:leader="none"/>
              </w:tabs>
              <w:spacing w:line="247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масло</w:t>
              <w:tab/>
              <w:t>растительное,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рафинированное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л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exact"/>
              <w:ind w:left="116" w:righ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47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>
        <w:trPr>
          <w:trHeight w:val="253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сахар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песок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5" w:right="27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5720</w:t>
            </w:r>
          </w:p>
        </w:tc>
      </w:tr>
      <w:tr>
        <w:trPr>
          <w:trHeight w:val="252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мука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пшеничная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18" w:right="108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5" w:right="27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07"/>
              <w:rPr>
                <w:sz w:val="22"/>
              </w:rPr>
            </w:pPr>
            <w:r>
              <w:rPr>
                <w:sz w:val="22"/>
              </w:rPr>
              <w:t>246,4</w:t>
            </w:r>
          </w:p>
        </w:tc>
      </w:tr>
      <w:tr>
        <w:trPr>
          <w:trHeight w:val="253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сгущенное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молоко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8" w:right="108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4" w:right="27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3325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кисель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концентрат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4" w:right="279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4818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кофейный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напиток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18" w:right="108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07"/>
              <w:rPr>
                <w:sz w:val="22"/>
              </w:rPr>
            </w:pPr>
            <w:r>
              <w:rPr>
                <w:sz w:val="22"/>
              </w:rPr>
              <w:t>1203,3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смесь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сухофруктов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4" w:right="279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чай черный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йодированная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5" w:right="27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407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сухари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панировочные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18" w:right="108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01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 80%</w:t>
            </w:r>
          </w:p>
        </w:tc>
        <w:tc>
          <w:tcPr>
            <w:tcW w:w="1702" w:type="dxa"/>
          </w:tcPr>
          <w:p>
            <w:pPr>
              <w:pStyle w:val="TableParagraph"/>
              <w:spacing w:line="232" w:lineRule="exact"/>
              <w:ind w:left="294" w:right="279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10"/>
              <w:rPr>
                <w:sz w:val="22"/>
              </w:rPr>
            </w:pPr>
            <w:r>
              <w:rPr>
                <w:sz w:val="22"/>
              </w:rPr>
              <w:t>1140</w:t>
            </w:r>
          </w:p>
        </w:tc>
      </w:tr>
      <w:tr>
        <w:trPr>
          <w:trHeight w:val="253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Рыба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с/м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минтай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16" w:right="108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4" w:right="279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17100</w:t>
            </w:r>
          </w:p>
        </w:tc>
      </w:tr>
      <w:tr>
        <w:trPr>
          <w:trHeight w:val="254" w:hRule="atLeast"/>
        </w:trPr>
        <w:tc>
          <w:tcPr>
            <w:tcW w:w="855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40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какао-порошок</w:t>
            </w:r>
          </w:p>
        </w:tc>
        <w:tc>
          <w:tcPr>
            <w:tcW w:w="1277" w:type="dxa"/>
          </w:tcPr>
          <w:p>
            <w:pPr>
              <w:pStyle w:val="TableParagraph"/>
              <w:ind w:left="542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57" w:type="dxa"/>
          </w:tcPr>
          <w:p>
            <w:pPr>
              <w:pStyle w:val="TableParagraph"/>
              <w:ind w:left="101" w:right="85"/>
              <w:rPr>
                <w:sz w:val="22"/>
              </w:rPr>
            </w:pPr>
            <w:r>
              <w:rPr>
                <w:sz w:val="22"/>
              </w:rPr>
              <w:t>Не менее 80%</w:t>
            </w:r>
          </w:p>
        </w:tc>
        <w:tc>
          <w:tcPr>
            <w:tcW w:w="1702" w:type="dxa"/>
          </w:tcPr>
          <w:p>
            <w:pPr>
              <w:pStyle w:val="TableParagraph"/>
              <w:ind w:left="294" w:right="279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60" w:type="dxa"/>
          </w:tcPr>
          <w:p>
            <w:pPr>
              <w:pStyle w:val="TableParagraph"/>
              <w:ind w:left="223" w:right="210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251" w:hRule="atLeast"/>
        </w:trPr>
        <w:tc>
          <w:tcPr>
            <w:tcW w:w="9216" w:type="dxa"/>
            <w:gridSpan w:val="6"/>
          </w:tcPr>
          <w:p>
            <w:pPr>
              <w:pStyle w:val="TableParagraph"/>
              <w:spacing w:line="232" w:lineRule="exact"/>
              <w:ind w:left="4154" w:right="4137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3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561,30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tabs>
          <w:tab w:pos="6626" w:val="left" w:leader="none"/>
        </w:tabs>
        <w:ind w:left="647" w:firstLine="0"/>
        <w:jc w:val="left"/>
      </w:pPr>
      <w:r>
        <w:rPr/>
        <w:t>Заказчик:</w:t>
        <w:tab/>
        <w:t>Поставщик:</w:t>
      </w: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BodyText"/>
        <w:tabs>
          <w:tab w:pos="6626" w:val="left" w:leader="none"/>
        </w:tabs>
        <w:spacing w:before="91"/>
        <w:ind w:left="647" w:firstLine="0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  <w:tab/>
      </w:r>
      <w:r>
        <w:rPr>
          <w:spacing w:val="-1"/>
        </w:rPr>
        <w:t>Индивидуальный</w:t>
      </w:r>
      <w:r>
        <w:rPr>
          <w:spacing w:val="-3"/>
        </w:rPr>
        <w:t> </w:t>
      </w:r>
      <w:r>
        <w:rPr/>
        <w:t>предприниматель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tabs>
          <w:tab w:pos="3668" w:val="left" w:leader="none"/>
          <w:tab w:pos="6626" w:val="left" w:leader="none"/>
          <w:tab w:pos="8546" w:val="left" w:leader="none"/>
        </w:tabs>
        <w:spacing w:before="92"/>
        <w:ind w:left="647"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А.А.Аванесова</w:t>
      </w:r>
    </w:p>
    <w:p>
      <w:pPr>
        <w:spacing w:after="0"/>
        <w:jc w:val="left"/>
        <w:sectPr>
          <w:pgSz w:w="11910" w:h="16840"/>
          <w:pgMar w:header="0" w:footer="914" w:top="860" w:bottom="1100" w:left="260" w:right="640"/>
        </w:sectPr>
      </w:pPr>
    </w:p>
    <w:p>
      <w:pPr>
        <w:pStyle w:val="BodyText"/>
        <w:spacing w:before="66"/>
        <w:ind w:left="8665" w:right="200" w:firstLine="511"/>
      </w:pPr>
      <w:r>
        <w:rPr/>
        <w:t>Приложение № 2</w:t>
      </w:r>
      <w:r>
        <w:rPr>
          <w:spacing w:val="-52"/>
        </w:rPr>
        <w:t> </w:t>
      </w:r>
      <w:r>
        <w:rPr/>
        <w:t>к Контракту № 804758</w:t>
      </w:r>
      <w:r>
        <w:rPr>
          <w:spacing w:val="-52"/>
        </w:rPr>
        <w:t> </w:t>
      </w:r>
      <w:r>
        <w:rPr/>
        <w:t>от</w:t>
      </w:r>
      <w:r>
        <w:rPr>
          <w:spacing w:val="-1"/>
        </w:rPr>
        <w:t> </w:t>
      </w:r>
      <w:r>
        <w:rPr/>
        <w:t>«13»</w:t>
      </w:r>
      <w:r>
        <w:rPr>
          <w:spacing w:val="-3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2023 г.</w:t>
      </w:r>
    </w:p>
    <w:p>
      <w:pPr>
        <w:pStyle w:val="Heading1"/>
        <w:spacing w:before="7"/>
        <w:ind w:left="3761"/>
      </w:pPr>
      <w:r>
        <w:rPr/>
        <w:t>ФОРМА</w:t>
      </w:r>
      <w:r>
        <w:rPr>
          <w:spacing w:val="-5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ПОСТАВКУ ТОВАРА</w:t>
      </w:r>
    </w:p>
    <w:p>
      <w:pPr>
        <w:pStyle w:val="BodyText"/>
        <w:spacing w:before="4"/>
        <w:ind w:left="0" w:firstLine="0"/>
        <w:jc w:val="left"/>
        <w:rPr>
          <w:b/>
          <w:sz w:val="21"/>
        </w:rPr>
      </w:pPr>
    </w:p>
    <w:p>
      <w:pPr>
        <w:pStyle w:val="BodyText"/>
        <w:ind w:firstLine="0"/>
        <w:jc w:val="left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поставку</w:t>
      </w:r>
      <w:r>
        <w:rPr>
          <w:spacing w:val="-4"/>
        </w:rPr>
        <w:t> </w:t>
      </w:r>
      <w:r>
        <w:rPr/>
        <w:t>Товара</w:t>
      </w:r>
    </w:p>
    <w:p>
      <w:pPr>
        <w:pStyle w:val="BodyText"/>
        <w:spacing w:before="2"/>
        <w:ind w:firstLine="0"/>
        <w:jc w:val="left"/>
      </w:pPr>
      <w:r>
        <w:rPr/>
        <w:t>к Контракту</w:t>
      </w:r>
      <w:r>
        <w:rPr>
          <w:spacing w:val="-2"/>
        </w:rPr>
        <w:t> </w:t>
      </w:r>
      <w:r>
        <w:rPr/>
        <w:t>№804758 «13»</w:t>
      </w:r>
      <w:r>
        <w:rPr>
          <w:spacing w:val="-4"/>
        </w:rPr>
        <w:t> </w:t>
      </w:r>
      <w:r>
        <w:rPr/>
        <w:t>января 2023 г.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518"/>
        <w:gridCol w:w="1416"/>
        <w:gridCol w:w="1419"/>
        <w:gridCol w:w="1560"/>
        <w:gridCol w:w="1844"/>
      </w:tblGrid>
      <w:tr>
        <w:trPr>
          <w:trHeight w:val="1264" w:hRule="atLeast"/>
        </w:trPr>
        <w:tc>
          <w:tcPr>
            <w:tcW w:w="852" w:type="dxa"/>
          </w:tcPr>
          <w:p>
            <w:pPr>
              <w:pStyle w:val="TableParagraph"/>
              <w:spacing w:line="240" w:lineRule="auto"/>
              <w:ind w:left="268" w:right="239" w:firstLin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2518" w:type="dxa"/>
          </w:tcPr>
          <w:p>
            <w:pPr>
              <w:pStyle w:val="TableParagraph"/>
              <w:spacing w:line="240" w:lineRule="auto"/>
              <w:ind w:left="900" w:right="492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Товара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180" w:right="150" w:firstLin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Единицы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120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единицах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221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единицу</w:t>
            </w:r>
          </w:p>
          <w:p>
            <w:pPr>
              <w:pStyle w:val="TableParagraph"/>
              <w:spacing w:line="240" w:lineRule="auto"/>
              <w:ind w:left="223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измерения,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  <w:tc>
          <w:tcPr>
            <w:tcW w:w="1844" w:type="dxa"/>
          </w:tcPr>
          <w:p>
            <w:pPr>
              <w:pStyle w:val="TableParagraph"/>
              <w:spacing w:line="251" w:lineRule="exact"/>
              <w:ind w:left="134"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518" w:type="dxa"/>
          </w:tcPr>
          <w:p>
            <w:pPr>
              <w:pStyle w:val="TableParagraph"/>
              <w:spacing w:line="233" w:lineRule="exact" w:before="1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3" w:lineRule="exact" w:before="1"/>
              <w:ind w:left="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33" w:lineRule="exact" w:before="1"/>
              <w:ind w:left="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33" w:lineRule="exact" w:before="1"/>
              <w:ind w:left="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1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line="247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18" w:type="dxa"/>
          </w:tcPr>
          <w:p>
            <w:pPr>
              <w:pStyle w:val="TableParagraph"/>
              <w:tabs>
                <w:tab w:pos="1612" w:val="left" w:leader="none"/>
              </w:tabs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горох</w:t>
              <w:tab/>
              <w:t>колотый</w:t>
            </w:r>
          </w:p>
          <w:p>
            <w:pPr>
              <w:pStyle w:val="TableParagraph"/>
              <w:spacing w:line="238" w:lineRule="exact"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шлифованный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5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18" w:type="dxa"/>
          </w:tcPr>
          <w:p>
            <w:pPr>
              <w:pStyle w:val="TableParagraph"/>
              <w:spacing w:line="235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крупа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манная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5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5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60" w:type="dxa"/>
          </w:tcPr>
          <w:p>
            <w:pPr>
              <w:pStyle w:val="TableParagraph"/>
              <w:spacing w:line="235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4" w:type="dxa"/>
          </w:tcPr>
          <w:p>
            <w:pPr>
              <w:pStyle w:val="TableParagraph"/>
              <w:spacing w:line="235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крупа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гречневая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ядрица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рис шлифованный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9" w:right="109"/>
              <w:rPr>
                <w:sz w:val="22"/>
              </w:rPr>
            </w:pPr>
            <w:r>
              <w:rPr>
                <w:sz w:val="22"/>
              </w:rPr>
              <w:t>92,85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1"/>
              <w:rPr>
                <w:sz w:val="22"/>
              </w:rPr>
            </w:pPr>
            <w:r>
              <w:rPr>
                <w:sz w:val="22"/>
              </w:rPr>
              <w:t>5199,6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макаронные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</w:tr>
      <w:tr>
        <w:trPr>
          <w:trHeight w:val="505" w:hRule="atLeast"/>
        </w:trPr>
        <w:tc>
          <w:tcPr>
            <w:tcW w:w="852" w:type="dxa"/>
          </w:tcPr>
          <w:p>
            <w:pPr>
              <w:pStyle w:val="TableParagraph"/>
              <w:spacing w:line="247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518" w:type="dxa"/>
          </w:tcPr>
          <w:p>
            <w:pPr>
              <w:pStyle w:val="TableParagraph"/>
              <w:spacing w:line="247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ОГУРЦЫ</w:t>
            </w:r>
          </w:p>
          <w:p>
            <w:pPr>
              <w:pStyle w:val="TableParagraph"/>
              <w:spacing w:line="238" w:lineRule="exact" w:before="1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консервированные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19" w:right="109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Яйцо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куриное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5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60" w:type="dxa"/>
          </w:tcPr>
          <w:p>
            <w:pPr>
              <w:pStyle w:val="TableParagraph"/>
              <w:ind w:left="219" w:right="211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Томатная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паста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25-30%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2375</w:t>
            </w:r>
          </w:p>
        </w:tc>
      </w:tr>
      <w:tr>
        <w:trPr>
          <w:trHeight w:val="506" w:hRule="atLeast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67"/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518" w:type="dxa"/>
          </w:tcPr>
          <w:p>
            <w:pPr>
              <w:pStyle w:val="TableParagraph"/>
              <w:tabs>
                <w:tab w:pos="1109" w:val="left" w:leader="none"/>
              </w:tabs>
              <w:spacing w:line="24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масло</w:t>
              <w:tab/>
              <w:t>растительное,</w:t>
            </w:r>
          </w:p>
          <w:p>
            <w:pPr>
              <w:pStyle w:val="TableParagraph"/>
              <w:spacing w:line="238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рафинированное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л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сахар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песок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5720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мука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пшеничная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9" w:right="109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1"/>
              <w:rPr>
                <w:sz w:val="22"/>
              </w:rPr>
            </w:pPr>
            <w:r>
              <w:rPr>
                <w:sz w:val="22"/>
              </w:rPr>
              <w:t>246,4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сгущенное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молоко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9" w:right="109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3325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кисель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концентрат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4818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кофейный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напиток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9" w:right="109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1"/>
              <w:rPr>
                <w:sz w:val="22"/>
              </w:rPr>
            </w:pPr>
            <w:r>
              <w:rPr>
                <w:sz w:val="22"/>
              </w:rPr>
              <w:t>1203,3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смесь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сухофруктов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чай черный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соль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йодированная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сухари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панировочные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9" w:right="109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1140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518" w:type="dxa"/>
          </w:tcPr>
          <w:p>
            <w:pPr>
              <w:pStyle w:val="TableParagraph"/>
              <w:spacing w:line="232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Рыба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с/м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минтай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1" w:right="211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/>
              <w:ind w:left="134" w:right="124"/>
              <w:rPr>
                <w:sz w:val="22"/>
              </w:rPr>
            </w:pPr>
            <w:r>
              <w:rPr>
                <w:sz w:val="22"/>
              </w:rPr>
              <w:t>17100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51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какао-порошок</w:t>
            </w:r>
          </w:p>
        </w:tc>
        <w:tc>
          <w:tcPr>
            <w:tcW w:w="1416" w:type="dxa"/>
          </w:tcPr>
          <w:p>
            <w:pPr>
              <w:pStyle w:val="TableParagraph"/>
              <w:ind w:left="554" w:right="541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221" w:right="211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844" w:type="dxa"/>
          </w:tcPr>
          <w:p>
            <w:pPr>
              <w:pStyle w:val="TableParagraph"/>
              <w:ind w:left="134" w:right="124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15"/>
        </w:rPr>
      </w:pPr>
    </w:p>
    <w:p>
      <w:pPr>
        <w:pStyle w:val="BodyText"/>
        <w:spacing w:before="92"/>
        <w:ind w:firstLine="0"/>
        <w:jc w:val="left"/>
      </w:pPr>
      <w:r>
        <w:rPr/>
        <w:t>Адрес</w:t>
      </w:r>
      <w:r>
        <w:rPr>
          <w:spacing w:val="-1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Товара:</w:t>
      </w: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pStyle w:val="BodyText"/>
        <w:tabs>
          <w:tab w:pos="2170" w:val="left" w:leader="none"/>
          <w:tab w:pos="5449" w:val="left" w:leader="none"/>
          <w:tab w:pos="6543" w:val="left" w:leader="none"/>
        </w:tabs>
        <w:ind w:left="440" w:right="114" w:firstLine="0"/>
        <w:jc w:val="left"/>
      </w:pPr>
      <w:r>
        <w:rPr/>
        <w:t>Муниципальное</w:t>
        <w:tab/>
        <w:t>образовательное  </w:t>
      </w:r>
      <w:r>
        <w:rPr>
          <w:spacing w:val="29"/>
        </w:rPr>
        <w:t> </w:t>
      </w:r>
      <w:r>
        <w:rPr/>
        <w:t>учреждение</w:t>
        <w:tab/>
        <w:t>«Средняя</w:t>
        <w:tab/>
        <w:t>общеобразовательная</w:t>
      </w:r>
      <w:r>
        <w:rPr>
          <w:spacing w:val="34"/>
        </w:rPr>
        <w:t> </w:t>
      </w:r>
      <w:r>
        <w:rPr/>
        <w:t>школа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3</w:t>
      </w:r>
      <w:r>
        <w:rPr>
          <w:spacing w:val="33"/>
        </w:rPr>
        <w:t> </w:t>
      </w:r>
      <w:r>
        <w:rPr/>
        <w:t>имени</w:t>
      </w:r>
      <w:r>
        <w:rPr>
          <w:spacing w:val="-52"/>
        </w:rPr>
        <w:t> </w:t>
      </w:r>
      <w:r>
        <w:rPr/>
        <w:t>Г.И.Буслова»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440" w:firstLine="0"/>
        <w:jc w:val="left"/>
      </w:pPr>
      <w:r>
        <w:rPr/>
        <w:t>Ставропольский</w:t>
      </w:r>
      <w:r>
        <w:rPr>
          <w:spacing w:val="-6"/>
        </w:rPr>
        <w:t> </w:t>
      </w:r>
      <w:r>
        <w:rPr/>
        <w:t>край,</w:t>
      </w:r>
      <w:r>
        <w:rPr>
          <w:spacing w:val="-3"/>
        </w:rPr>
        <w:t> </w:t>
      </w:r>
      <w:r>
        <w:rPr/>
        <w:t>Степновский</w:t>
      </w:r>
      <w:r>
        <w:rPr>
          <w:spacing w:val="-3"/>
        </w:rPr>
        <w:t> </w:t>
      </w:r>
      <w:r>
        <w:rPr/>
        <w:t>муниципальный</w:t>
      </w:r>
      <w:r>
        <w:rPr>
          <w:spacing w:val="-2"/>
        </w:rPr>
        <w:t> </w:t>
      </w:r>
      <w:r>
        <w:rPr/>
        <w:t>округ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с.Богдановка,</w:t>
      </w:r>
      <w:r>
        <w:rPr>
          <w:spacing w:val="-2"/>
        </w:rPr>
        <w:t> </w:t>
      </w:r>
      <w:r>
        <w:rPr/>
        <w:t>ул.</w:t>
      </w:r>
      <w:r>
        <w:rPr>
          <w:spacing w:val="-1"/>
        </w:rPr>
        <w:t> </w:t>
      </w:r>
      <w:r>
        <w:rPr/>
        <w:t>Школьная,</w:t>
      </w:r>
      <w:r>
        <w:rPr>
          <w:spacing w:val="-2"/>
        </w:rPr>
        <w:t> </w:t>
      </w:r>
      <w:r>
        <w:rPr/>
        <w:t>22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tabs>
          <w:tab w:pos="6634" w:val="left" w:leader="none"/>
        </w:tabs>
        <w:spacing w:before="91"/>
        <w:ind w:left="656" w:firstLine="0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  <w:tab/>
      </w:r>
      <w:r>
        <w:rPr>
          <w:spacing w:val="-1"/>
        </w:rPr>
        <w:t>Индивидуальный</w:t>
      </w:r>
      <w:r>
        <w:rPr>
          <w:spacing w:val="-3"/>
        </w:rPr>
        <w:t> </w:t>
      </w:r>
      <w:r>
        <w:rPr/>
        <w:t>предприниматель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tabs>
          <w:tab w:pos="3677" w:val="left" w:leader="none"/>
          <w:tab w:pos="6634" w:val="left" w:leader="none"/>
          <w:tab w:pos="8553" w:val="left" w:leader="none"/>
        </w:tabs>
        <w:spacing w:before="92"/>
        <w:ind w:left="656"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А.А.Аванесова</w:t>
      </w:r>
    </w:p>
    <w:sectPr>
      <w:pgSz w:w="11910" w:h="16840"/>
      <w:pgMar w:header="0" w:footer="914" w:top="620" w:bottom="1100" w:left="2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7.940002pt;margin-top:785.106628pt;width:18pt;height:15.3pt;mso-position-horizontal-relative:page;mso-position-vertical-relative:page;z-index:-16354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0"/>
      <w:numFmt w:val="decimal"/>
      <w:lvlText w:val="%1"/>
      <w:lvlJc w:val="left"/>
      <w:pPr>
        <w:ind w:left="539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9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9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39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5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0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76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3" w:hanging="5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8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3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7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2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6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0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5" w:hanging="5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39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39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3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64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387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9" w:hanging="5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3" w:hanging="5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39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3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9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14" w:hanging="28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9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4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9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2023-01-20T11:57:19Z</dcterms:created>
  <dcterms:modified xsi:type="dcterms:W3CDTF">2023-01-20T11:57:19Z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2023-01-20T00:00:00Z</vt:filetime>
  </property>
</Properties>
</file>